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9B2" w:rsidRPr="00A50B7B" w:rsidRDefault="00A50B7B" w:rsidP="000A59B2">
      <w:pPr>
        <w:pStyle w:val="c22"/>
        <w:shd w:val="clear" w:color="auto" w:fill="FFFFFF"/>
        <w:tabs>
          <w:tab w:val="left" w:pos="2835"/>
        </w:tabs>
        <w:spacing w:before="0" w:beforeAutospacing="0" w:after="0" w:afterAutospacing="0"/>
        <w:ind w:left="-1134"/>
        <w:jc w:val="center"/>
        <w:rPr>
          <w:rStyle w:val="c21"/>
          <w:b/>
          <w:bCs/>
          <w:i/>
          <w:color w:val="FF0000"/>
          <w:sz w:val="32"/>
          <w:szCs w:val="32"/>
        </w:rPr>
      </w:pPr>
      <w:r w:rsidRPr="00A50B7B">
        <w:rPr>
          <w:rStyle w:val="c21"/>
          <w:b/>
          <w:bCs/>
          <w:i/>
          <w:color w:val="FF0000"/>
          <w:sz w:val="32"/>
          <w:szCs w:val="32"/>
        </w:rPr>
        <w:t>Консультация на тему:</w:t>
      </w:r>
    </w:p>
    <w:p w:rsidR="000A59B2" w:rsidRPr="000A59B2" w:rsidRDefault="000A59B2" w:rsidP="000A59B2">
      <w:pPr>
        <w:pStyle w:val="c22"/>
        <w:shd w:val="clear" w:color="auto" w:fill="FFFFFF"/>
        <w:tabs>
          <w:tab w:val="left" w:pos="2835"/>
        </w:tabs>
        <w:spacing w:before="0" w:beforeAutospacing="0" w:after="0" w:afterAutospacing="0"/>
        <w:ind w:left="-1134"/>
        <w:jc w:val="center"/>
        <w:rPr>
          <w:rStyle w:val="c21"/>
          <w:b/>
          <w:bCs/>
          <w:color w:val="FF0000"/>
          <w:sz w:val="28"/>
          <w:szCs w:val="28"/>
        </w:rPr>
      </w:pPr>
      <w:r w:rsidRPr="000A59B2">
        <w:rPr>
          <w:rStyle w:val="c21"/>
          <w:b/>
          <w:bCs/>
          <w:color w:val="FF0000"/>
          <w:sz w:val="28"/>
          <w:szCs w:val="28"/>
        </w:rPr>
        <w:t>Особенности организации занятий для детей разного дошкольного возраста.</w:t>
      </w:r>
    </w:p>
    <w:p w:rsidR="000A59B2" w:rsidRDefault="000A59B2" w:rsidP="000A59B2">
      <w:pPr>
        <w:pStyle w:val="c22"/>
        <w:shd w:val="clear" w:color="auto" w:fill="FFFFFF"/>
        <w:tabs>
          <w:tab w:val="left" w:pos="2835"/>
        </w:tabs>
        <w:spacing w:before="0" w:beforeAutospacing="0" w:after="0" w:afterAutospacing="0"/>
        <w:rPr>
          <w:rStyle w:val="c21"/>
          <w:b/>
          <w:bCs/>
          <w:color w:val="000000"/>
        </w:rPr>
      </w:pPr>
    </w:p>
    <w:p w:rsidR="000A59B2" w:rsidRDefault="000A59B2" w:rsidP="000A59B2">
      <w:pPr>
        <w:pStyle w:val="c22"/>
        <w:shd w:val="clear" w:color="auto" w:fill="FFFFFF"/>
        <w:tabs>
          <w:tab w:val="left" w:pos="2835"/>
        </w:tabs>
        <w:spacing w:before="0" w:beforeAutospacing="0" w:after="0" w:afterAutospacing="0"/>
        <w:ind w:left="-1134"/>
        <w:jc w:val="center"/>
        <w:rPr>
          <w:rStyle w:val="c21"/>
          <w:b/>
          <w:bCs/>
          <w:color w:val="000000"/>
        </w:rPr>
      </w:pPr>
    </w:p>
    <w:p w:rsidR="000A59B2" w:rsidRDefault="000A59B2" w:rsidP="000A59B2">
      <w:pPr>
        <w:pStyle w:val="c22"/>
        <w:shd w:val="clear" w:color="auto" w:fill="FFFFFF"/>
        <w:tabs>
          <w:tab w:val="left" w:pos="2835"/>
        </w:tabs>
        <w:spacing w:before="0" w:beforeAutospacing="0" w:after="0" w:afterAutospacing="0"/>
        <w:ind w:left="-1134"/>
        <w:jc w:val="center"/>
        <w:rPr>
          <w:rStyle w:val="c21"/>
          <w:b/>
          <w:bCs/>
          <w:color w:val="000000"/>
        </w:rPr>
      </w:pPr>
    </w:p>
    <w:p w:rsidR="000A59B2" w:rsidRDefault="000A59B2" w:rsidP="000A59B2">
      <w:pPr>
        <w:pStyle w:val="c22"/>
        <w:shd w:val="clear" w:color="auto" w:fill="FFFFFF"/>
        <w:tabs>
          <w:tab w:val="left" w:pos="2835"/>
        </w:tabs>
        <w:spacing w:before="0" w:beforeAutospacing="0" w:after="0" w:afterAutospacing="0"/>
        <w:ind w:left="-1134"/>
        <w:jc w:val="center"/>
        <w:rPr>
          <w:rStyle w:val="c21"/>
          <w:b/>
          <w:bCs/>
          <w:color w:val="000000"/>
        </w:rPr>
      </w:pPr>
      <w:r>
        <w:rPr>
          <w:b/>
          <w:bCs/>
          <w:noProof/>
          <w:color w:val="000000"/>
        </w:rPr>
        <w:drawing>
          <wp:inline distT="0" distB="0" distL="0" distR="0">
            <wp:extent cx="6781800" cy="6819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с.jpg"/>
                    <pic:cNvPicPr/>
                  </pic:nvPicPr>
                  <pic:blipFill>
                    <a:blip r:embed="rId5">
                      <a:extLst>
                        <a:ext uri="{28A0092B-C50C-407E-A947-70E740481C1C}">
                          <a14:useLocalDpi xmlns:a14="http://schemas.microsoft.com/office/drawing/2010/main" val="0"/>
                        </a:ext>
                      </a:extLst>
                    </a:blip>
                    <a:stretch>
                      <a:fillRect/>
                    </a:stretch>
                  </pic:blipFill>
                  <pic:spPr>
                    <a:xfrm>
                      <a:off x="0" y="0"/>
                      <a:ext cx="6781800" cy="6819900"/>
                    </a:xfrm>
                    <a:prstGeom prst="rect">
                      <a:avLst/>
                    </a:prstGeom>
                  </pic:spPr>
                </pic:pic>
              </a:graphicData>
            </a:graphic>
          </wp:inline>
        </w:drawing>
      </w:r>
    </w:p>
    <w:p w:rsidR="000A59B2" w:rsidRDefault="000A59B2" w:rsidP="000A59B2">
      <w:pPr>
        <w:pStyle w:val="c22"/>
        <w:shd w:val="clear" w:color="auto" w:fill="FFFFFF"/>
        <w:tabs>
          <w:tab w:val="left" w:pos="2835"/>
        </w:tabs>
        <w:spacing w:before="0" w:beforeAutospacing="0" w:after="0" w:afterAutospacing="0"/>
        <w:ind w:left="-1134"/>
        <w:jc w:val="center"/>
        <w:rPr>
          <w:rStyle w:val="c21"/>
          <w:b/>
          <w:bCs/>
          <w:color w:val="000000"/>
        </w:rPr>
      </w:pPr>
    </w:p>
    <w:p w:rsidR="000A59B2" w:rsidRDefault="000A59B2" w:rsidP="004D0A0F">
      <w:pPr>
        <w:pStyle w:val="c22"/>
        <w:shd w:val="clear" w:color="auto" w:fill="FFFFFF"/>
        <w:spacing w:before="0" w:beforeAutospacing="0" w:after="0" w:afterAutospacing="0"/>
        <w:jc w:val="center"/>
        <w:rPr>
          <w:rStyle w:val="c21"/>
          <w:b/>
          <w:bCs/>
          <w:color w:val="000000"/>
        </w:rPr>
      </w:pPr>
    </w:p>
    <w:p w:rsidR="000A59B2" w:rsidRDefault="000A59B2" w:rsidP="004D0A0F">
      <w:pPr>
        <w:pStyle w:val="c22"/>
        <w:shd w:val="clear" w:color="auto" w:fill="FFFFFF"/>
        <w:spacing w:before="0" w:beforeAutospacing="0" w:after="0" w:afterAutospacing="0"/>
        <w:jc w:val="center"/>
        <w:rPr>
          <w:rStyle w:val="c21"/>
          <w:b/>
          <w:bCs/>
          <w:color w:val="000000"/>
        </w:rPr>
      </w:pPr>
    </w:p>
    <w:p w:rsidR="000A59B2" w:rsidRDefault="000A59B2" w:rsidP="004D0A0F">
      <w:pPr>
        <w:pStyle w:val="c22"/>
        <w:shd w:val="clear" w:color="auto" w:fill="FFFFFF"/>
        <w:spacing w:before="0" w:beforeAutospacing="0" w:after="0" w:afterAutospacing="0"/>
        <w:jc w:val="center"/>
        <w:rPr>
          <w:rStyle w:val="c21"/>
          <w:b/>
          <w:bCs/>
          <w:color w:val="000000"/>
        </w:rPr>
      </w:pPr>
    </w:p>
    <w:p w:rsidR="000A59B2" w:rsidRDefault="000A59B2" w:rsidP="004D0A0F">
      <w:pPr>
        <w:pStyle w:val="c22"/>
        <w:shd w:val="clear" w:color="auto" w:fill="FFFFFF"/>
        <w:spacing w:before="0" w:beforeAutospacing="0" w:after="0" w:afterAutospacing="0"/>
        <w:jc w:val="center"/>
        <w:rPr>
          <w:rStyle w:val="c21"/>
          <w:b/>
          <w:bCs/>
          <w:color w:val="000000"/>
        </w:rPr>
      </w:pPr>
    </w:p>
    <w:p w:rsidR="004D0A0F" w:rsidRDefault="004D0A0F" w:rsidP="000A59B2">
      <w:pPr>
        <w:pStyle w:val="c22"/>
        <w:shd w:val="clear" w:color="auto" w:fill="FFFFFF"/>
        <w:spacing w:before="0" w:beforeAutospacing="0" w:after="0" w:afterAutospacing="0"/>
        <w:rPr>
          <w:rStyle w:val="c21"/>
          <w:b/>
          <w:bCs/>
          <w:color w:val="000000"/>
        </w:rPr>
      </w:pPr>
    </w:p>
    <w:p w:rsidR="000A59B2" w:rsidRDefault="000A59B2" w:rsidP="000A59B2">
      <w:pPr>
        <w:pStyle w:val="c22"/>
        <w:shd w:val="clear" w:color="auto" w:fill="FFFFFF"/>
        <w:spacing w:before="0" w:beforeAutospacing="0" w:after="0" w:afterAutospacing="0"/>
        <w:rPr>
          <w:rStyle w:val="c21"/>
          <w:b/>
          <w:bCs/>
          <w:color w:val="000000"/>
        </w:rPr>
      </w:pPr>
    </w:p>
    <w:p w:rsidR="003E0D8B" w:rsidRPr="004D0A0F" w:rsidRDefault="003E0D8B" w:rsidP="004D0A0F">
      <w:pPr>
        <w:pStyle w:val="c22"/>
        <w:shd w:val="clear" w:color="auto" w:fill="FFFFFF"/>
        <w:spacing w:before="0" w:beforeAutospacing="0" w:after="0" w:afterAutospacing="0"/>
        <w:jc w:val="center"/>
        <w:rPr>
          <w:color w:val="000000"/>
        </w:rPr>
      </w:pPr>
    </w:p>
    <w:p w:rsidR="000A59B2" w:rsidRDefault="000A59B2" w:rsidP="004D0A0F">
      <w:pPr>
        <w:pStyle w:val="c3"/>
        <w:shd w:val="clear" w:color="auto" w:fill="FFFFFF"/>
        <w:spacing w:before="0" w:beforeAutospacing="0" w:after="0" w:afterAutospacing="0"/>
        <w:ind w:firstLine="708"/>
        <w:rPr>
          <w:rStyle w:val="c16"/>
          <w:color w:val="000000"/>
        </w:rPr>
      </w:pP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6"/>
          <w:color w:val="000000"/>
        </w:rPr>
        <w:t>Занятие – это деятельность, основанная на одной из специфических детских</w:t>
      </w:r>
      <w:r w:rsidRPr="004D0A0F">
        <w:rPr>
          <w:rStyle w:val="c16"/>
          <w:i/>
          <w:color w:val="000000" w:themeColor="text1"/>
        </w:rPr>
        <w:t> </w:t>
      </w:r>
      <w:hyperlink r:id="rId6" w:history="1">
        <w:r w:rsidRPr="004D0A0F">
          <w:rPr>
            <w:rStyle w:val="a4"/>
            <w:b/>
            <w:bCs/>
            <w:i/>
            <w:color w:val="000000" w:themeColor="text1"/>
            <w:u w:val="none"/>
          </w:rPr>
          <w:t>видов деятельностей</w:t>
        </w:r>
      </w:hyperlink>
      <w:r w:rsidRPr="004D0A0F">
        <w:rPr>
          <w:rStyle w:val="c16"/>
          <w:color w:val="000000"/>
        </w:rPr>
        <w:t> (игровой, двигательной, коммуникативной, трудовой, познавательно-исследовательской, продуктивной, музыкально-художественной, чтения </w:t>
      </w:r>
      <w:r>
        <w:rPr>
          <w:rStyle w:val="c16"/>
          <w:color w:val="000000"/>
        </w:rPr>
        <w:t>(</w:t>
      </w:r>
      <w:hyperlink r:id="rId7" w:history="1">
        <w:r w:rsidRPr="004D0A0F">
          <w:rPr>
            <w:rStyle w:val="a4"/>
            <w:b/>
            <w:bCs/>
            <w:i/>
            <w:color w:val="000000" w:themeColor="text1"/>
            <w:u w:val="none"/>
          </w:rPr>
          <w:t>художественной литературы</w:t>
        </w:r>
      </w:hyperlink>
      <w:r w:rsidRPr="004D0A0F">
        <w:rPr>
          <w:rStyle w:val="c16"/>
          <w:color w:val="000000"/>
        </w:rPr>
        <w:t>) осуществляемая совместно со взрослыми,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зависимости: от контингента детей, уровня освоения </w:t>
      </w:r>
      <w:hyperlink r:id="rId8" w:history="1">
        <w:r w:rsidRPr="004D0A0F">
          <w:rPr>
            <w:rStyle w:val="a4"/>
            <w:b/>
            <w:bCs/>
            <w:i/>
            <w:color w:val="000000" w:themeColor="text1"/>
            <w:u w:val="none"/>
          </w:rPr>
          <w:t>общеобразовательной программы</w:t>
        </w:r>
      </w:hyperlink>
      <w:r w:rsidRPr="004D0A0F">
        <w:rPr>
          <w:rStyle w:val="c16"/>
          <w:i/>
          <w:color w:val="000000" w:themeColor="text1"/>
        </w:rPr>
        <w:t> </w:t>
      </w:r>
      <w:hyperlink r:id="rId9" w:history="1">
        <w:r w:rsidRPr="004D0A0F">
          <w:rPr>
            <w:rStyle w:val="a4"/>
            <w:b/>
            <w:bCs/>
            <w:i/>
            <w:color w:val="000000" w:themeColor="text1"/>
            <w:u w:val="none"/>
          </w:rPr>
          <w:t>дошкольного образования</w:t>
        </w:r>
      </w:hyperlink>
      <w:r w:rsidRPr="004D0A0F">
        <w:rPr>
          <w:rStyle w:val="c1"/>
          <w:color w:val="000000"/>
        </w:rPr>
        <w:t>, решения конкретных образовательных задач.</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 xml:space="preserve">Итак, ведущей формой организации обучения воспитанников ДОУ является непосредственно образовательная деятельность. Систематическое обучение </w:t>
      </w:r>
      <w:proofErr w:type="gramStart"/>
      <w:r w:rsidRPr="004D0A0F">
        <w:rPr>
          <w:rStyle w:val="c1"/>
          <w:color w:val="000000"/>
        </w:rPr>
        <w:t>во время</w:t>
      </w:r>
      <w:proofErr w:type="gramEnd"/>
      <w:r w:rsidRPr="004D0A0F">
        <w:rPr>
          <w:rStyle w:val="c1"/>
          <w:color w:val="000000"/>
        </w:rPr>
        <w:t xml:space="preserve"> непосредственно образовательной деятельности – важное средство образовательной работы с детьми дошкольного возраста.</w:t>
      </w:r>
    </w:p>
    <w:p w:rsidR="004D0A0F" w:rsidRPr="004D0A0F" w:rsidRDefault="004D0A0F" w:rsidP="004D0A0F">
      <w:pPr>
        <w:pStyle w:val="c5"/>
        <w:shd w:val="clear" w:color="auto" w:fill="FFFFFF"/>
        <w:spacing w:before="0" w:beforeAutospacing="0" w:after="0" w:afterAutospacing="0"/>
        <w:rPr>
          <w:color w:val="000000"/>
        </w:rPr>
      </w:pPr>
      <w:r w:rsidRPr="004D0A0F">
        <w:rPr>
          <w:rStyle w:val="c1"/>
          <w:color w:val="000000"/>
        </w:rPr>
        <w:t> </w:t>
      </w:r>
    </w:p>
    <w:p w:rsidR="004D0A0F" w:rsidRPr="004D0A0F" w:rsidRDefault="004D0A0F" w:rsidP="004D0A0F">
      <w:pPr>
        <w:pStyle w:val="c22"/>
        <w:shd w:val="clear" w:color="auto" w:fill="FFFFFF"/>
        <w:spacing w:before="0" w:beforeAutospacing="0" w:after="0" w:afterAutospacing="0"/>
        <w:jc w:val="center"/>
        <w:rPr>
          <w:color w:val="000000"/>
        </w:rPr>
      </w:pPr>
      <w:r w:rsidRPr="004D0A0F">
        <w:rPr>
          <w:rStyle w:val="c21"/>
          <w:b/>
          <w:bCs/>
          <w:color w:val="000000"/>
        </w:rPr>
        <w:t>Содержание занятий.</w:t>
      </w:r>
    </w:p>
    <w:p w:rsidR="004D0A0F" w:rsidRPr="004D0A0F" w:rsidRDefault="004D0A0F" w:rsidP="004D0A0F">
      <w:pPr>
        <w:pStyle w:val="c5"/>
        <w:shd w:val="clear" w:color="auto" w:fill="FFFFFF"/>
        <w:spacing w:before="0" w:beforeAutospacing="0" w:after="0" w:afterAutospacing="0"/>
        <w:rPr>
          <w:color w:val="000000"/>
        </w:rPr>
      </w:pPr>
      <w:r w:rsidRPr="004D0A0F">
        <w:rPr>
          <w:rStyle w:val="c1"/>
          <w:color w:val="000000"/>
        </w:rPr>
        <w:t>По содержанию занятия могут быть:</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0"/>
          <w:b/>
          <w:bCs/>
          <w:color w:val="000000"/>
        </w:rPr>
        <w:t>Комбинированными</w:t>
      </w:r>
      <w:r w:rsidRPr="004D0A0F">
        <w:rPr>
          <w:rStyle w:val="c1"/>
          <w:color w:val="000000"/>
        </w:rPr>
        <w:t> – сочетание разных видов деятельности или нескольких дидактических задач, не имеющих логических связей между собой (после рисования идет подвижная игра).</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0"/>
          <w:b/>
          <w:bCs/>
          <w:color w:val="000000"/>
        </w:rPr>
        <w:t>Комплексными</w:t>
      </w:r>
      <w:r w:rsidRPr="004D0A0F">
        <w:rPr>
          <w:rStyle w:val="c16"/>
          <w:color w:val="000000"/>
        </w:rPr>
        <w:t> – реализация задач средствами разных видов деятельности при ассоциативных связях между ними (беседа о правилах </w:t>
      </w:r>
      <w:hyperlink r:id="rId10" w:history="1">
        <w:r w:rsidRPr="004D0A0F">
          <w:rPr>
            <w:rStyle w:val="a4"/>
            <w:b/>
            <w:bCs/>
            <w:i/>
            <w:color w:val="000000" w:themeColor="text1"/>
            <w:u w:val="none"/>
          </w:rPr>
          <w:t>пожарной безопасности</w:t>
        </w:r>
      </w:hyperlink>
      <w:r w:rsidRPr="004D0A0F">
        <w:rPr>
          <w:rStyle w:val="c1"/>
          <w:color w:val="000000"/>
        </w:rPr>
        <w:t> переходит в рисование плаката по теме). При этом один вид деятельности доминирует, а второй его дополняет, создает эмоциональный настрой.</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0"/>
          <w:b/>
          <w:bCs/>
          <w:color w:val="000000"/>
        </w:rPr>
        <w:t>Интегрированными</w:t>
      </w:r>
      <w:r w:rsidRPr="004D0A0F">
        <w:rPr>
          <w:rStyle w:val="c1"/>
          <w:color w:val="000000"/>
        </w:rPr>
        <w:t> – соединяют знания из разных образовательных областей на равноправной основе, дополняя друг друга (рассматривание такого понятия как «настроение» через произведения музыки, литературы, живописи) т. е. объединять знания из нескольких областей. Это объединение не является произвольным или механическим. Следует предусматривать интеграцию знаний таким образом, чтобы они дополняли, обогащали друг друга при решении дидактических задач. Например, в непосредственно образовательную деятельность по физическому воспитанию органично войдёт работа по формированию пространственных ориентировок. Содержание непосредственно образовательной деятельности определяется программой, по которой работает дошкольное учреждение. В настоящее время преобладает комплексная непосредственно образовательная деятельность, во время которой одновременно решается несколько дидактических задач.</w:t>
      </w:r>
    </w:p>
    <w:p w:rsidR="004D0A0F" w:rsidRDefault="004D0A0F" w:rsidP="004D0A0F">
      <w:pPr>
        <w:pStyle w:val="c3"/>
        <w:shd w:val="clear" w:color="auto" w:fill="FFFFFF"/>
        <w:spacing w:before="0" w:beforeAutospacing="0" w:after="0" w:afterAutospacing="0"/>
        <w:ind w:firstLine="708"/>
        <w:rPr>
          <w:rStyle w:val="c1"/>
          <w:color w:val="000000"/>
        </w:rPr>
      </w:pPr>
      <w:r w:rsidRPr="004D0A0F">
        <w:rPr>
          <w:rStyle w:val="c16"/>
          <w:color w:val="000000"/>
        </w:rPr>
        <w:t>Достижение положительных результатов зависит от правильной организации учебного процесса. Прежде всего, следует обратить внимание на соблюдение гигиенических условий: помещение должно быть проветрено, при общем нормальном освещении свет должен падать с левой стороны, оборудование, инструменты, материалы и их размещение должны отвечать педагогическим, гигиеническим, </w:t>
      </w:r>
      <w:hyperlink r:id="rId11" w:history="1">
        <w:r w:rsidRPr="004D0A0F">
          <w:rPr>
            <w:rStyle w:val="a4"/>
            <w:b/>
            <w:i/>
            <w:color w:val="000000" w:themeColor="text1"/>
            <w:u w:val="none"/>
          </w:rPr>
          <w:t>офтальмологическим</w:t>
        </w:r>
      </w:hyperlink>
      <w:r w:rsidRPr="004D0A0F">
        <w:rPr>
          <w:rStyle w:val="c1"/>
          <w:color w:val="000000"/>
        </w:rPr>
        <w:t> и эстетическим требованиям. Длительность непосредственно образовательной деятельности должна соответствовать установленным нормам, а время использоваться полноценно.</w:t>
      </w:r>
    </w:p>
    <w:p w:rsidR="004D0A0F" w:rsidRDefault="004D0A0F" w:rsidP="004D0A0F">
      <w:pPr>
        <w:pStyle w:val="c3"/>
        <w:shd w:val="clear" w:color="auto" w:fill="FFFFFF"/>
        <w:spacing w:before="0" w:beforeAutospacing="0" w:after="0" w:afterAutospacing="0"/>
        <w:ind w:firstLine="708"/>
        <w:rPr>
          <w:rStyle w:val="c1"/>
          <w:color w:val="000000"/>
        </w:rPr>
      </w:pPr>
    </w:p>
    <w:p w:rsidR="004D0A0F" w:rsidRDefault="004D0A0F" w:rsidP="004D0A0F">
      <w:pPr>
        <w:pStyle w:val="c3"/>
        <w:shd w:val="clear" w:color="auto" w:fill="FFFFFF"/>
        <w:spacing w:before="0" w:beforeAutospacing="0" w:after="0" w:afterAutospacing="0"/>
        <w:ind w:firstLine="708"/>
        <w:rPr>
          <w:rStyle w:val="c1"/>
          <w:color w:val="000000"/>
        </w:rPr>
      </w:pPr>
    </w:p>
    <w:p w:rsidR="004D0A0F" w:rsidRDefault="004D0A0F" w:rsidP="004D0A0F">
      <w:pPr>
        <w:pStyle w:val="c3"/>
        <w:shd w:val="clear" w:color="auto" w:fill="FFFFFF"/>
        <w:spacing w:before="0" w:beforeAutospacing="0" w:after="0" w:afterAutospacing="0"/>
        <w:ind w:firstLine="708"/>
        <w:rPr>
          <w:rStyle w:val="c1"/>
          <w:color w:val="000000"/>
        </w:rPr>
      </w:pPr>
    </w:p>
    <w:p w:rsidR="004D0A0F" w:rsidRDefault="004D0A0F" w:rsidP="004D0A0F">
      <w:pPr>
        <w:pStyle w:val="c3"/>
        <w:shd w:val="clear" w:color="auto" w:fill="FFFFFF"/>
        <w:spacing w:before="0" w:beforeAutospacing="0" w:after="0" w:afterAutospacing="0"/>
        <w:ind w:firstLine="708"/>
        <w:rPr>
          <w:rStyle w:val="c1"/>
          <w:color w:val="000000"/>
        </w:rPr>
      </w:pPr>
    </w:p>
    <w:p w:rsidR="004D0A0F" w:rsidRDefault="004D0A0F" w:rsidP="004D0A0F">
      <w:pPr>
        <w:pStyle w:val="c3"/>
        <w:shd w:val="clear" w:color="auto" w:fill="FFFFFF"/>
        <w:spacing w:before="0" w:beforeAutospacing="0" w:after="0" w:afterAutospacing="0"/>
        <w:ind w:firstLine="708"/>
        <w:rPr>
          <w:rStyle w:val="c1"/>
          <w:color w:val="000000"/>
        </w:rPr>
      </w:pPr>
    </w:p>
    <w:p w:rsidR="004D0A0F" w:rsidRDefault="004D0A0F" w:rsidP="004D0A0F">
      <w:pPr>
        <w:pStyle w:val="c3"/>
        <w:shd w:val="clear" w:color="auto" w:fill="FFFFFF"/>
        <w:spacing w:before="0" w:beforeAutospacing="0" w:after="0" w:afterAutospacing="0"/>
        <w:ind w:firstLine="708"/>
        <w:rPr>
          <w:rStyle w:val="c1"/>
          <w:color w:val="000000"/>
        </w:rPr>
      </w:pPr>
    </w:p>
    <w:p w:rsidR="004D0A0F" w:rsidRDefault="004D0A0F" w:rsidP="004D0A0F">
      <w:pPr>
        <w:pStyle w:val="c3"/>
        <w:shd w:val="clear" w:color="auto" w:fill="FFFFFF"/>
        <w:spacing w:before="0" w:beforeAutospacing="0" w:after="0" w:afterAutospacing="0"/>
        <w:ind w:firstLine="708"/>
        <w:rPr>
          <w:rStyle w:val="c1"/>
          <w:color w:val="000000"/>
        </w:rPr>
      </w:pPr>
    </w:p>
    <w:p w:rsidR="004D0A0F" w:rsidRPr="004D0A0F" w:rsidRDefault="004D0A0F" w:rsidP="004D0A0F">
      <w:pPr>
        <w:pStyle w:val="c3"/>
        <w:shd w:val="clear" w:color="auto" w:fill="FFFFFF"/>
        <w:spacing w:before="0" w:beforeAutospacing="0" w:after="0" w:afterAutospacing="0"/>
        <w:ind w:left="-284" w:firstLine="992"/>
        <w:rPr>
          <w:color w:val="000000"/>
        </w:rPr>
      </w:pPr>
    </w:p>
    <w:p w:rsidR="00A70425" w:rsidRDefault="00A70425" w:rsidP="004D0A0F">
      <w:pPr>
        <w:pStyle w:val="c13"/>
        <w:shd w:val="clear" w:color="auto" w:fill="FFFFFF"/>
        <w:spacing w:before="0" w:beforeAutospacing="0" w:after="0" w:afterAutospacing="0"/>
        <w:ind w:firstLine="708"/>
        <w:jc w:val="center"/>
        <w:rPr>
          <w:rStyle w:val="c0"/>
          <w:b/>
          <w:bCs/>
          <w:color w:val="000000"/>
        </w:rPr>
      </w:pPr>
    </w:p>
    <w:p w:rsidR="00A70425" w:rsidRDefault="00A70425" w:rsidP="004D0A0F">
      <w:pPr>
        <w:pStyle w:val="c13"/>
        <w:shd w:val="clear" w:color="auto" w:fill="FFFFFF"/>
        <w:spacing w:before="0" w:beforeAutospacing="0" w:after="0" w:afterAutospacing="0"/>
        <w:ind w:firstLine="708"/>
        <w:jc w:val="center"/>
        <w:rPr>
          <w:rStyle w:val="c0"/>
          <w:b/>
          <w:bCs/>
          <w:color w:val="000000"/>
        </w:rPr>
      </w:pPr>
    </w:p>
    <w:p w:rsidR="00A70425" w:rsidRDefault="00A70425" w:rsidP="004D0A0F">
      <w:pPr>
        <w:pStyle w:val="c13"/>
        <w:shd w:val="clear" w:color="auto" w:fill="FFFFFF"/>
        <w:spacing w:before="0" w:beforeAutospacing="0" w:after="0" w:afterAutospacing="0"/>
        <w:ind w:firstLine="708"/>
        <w:jc w:val="center"/>
        <w:rPr>
          <w:rStyle w:val="c0"/>
          <w:b/>
          <w:bCs/>
          <w:color w:val="000000"/>
        </w:rPr>
      </w:pPr>
    </w:p>
    <w:p w:rsidR="004D0A0F" w:rsidRDefault="00A70425" w:rsidP="00A70425">
      <w:pPr>
        <w:pStyle w:val="c13"/>
        <w:shd w:val="clear" w:color="auto" w:fill="FFFFFF"/>
        <w:spacing w:before="0" w:beforeAutospacing="0" w:after="0" w:afterAutospacing="0"/>
        <w:ind w:firstLine="708"/>
        <w:rPr>
          <w:rStyle w:val="c0"/>
          <w:b/>
          <w:bCs/>
          <w:color w:val="000000"/>
        </w:rPr>
      </w:pPr>
      <w:r>
        <w:rPr>
          <w:rStyle w:val="c0"/>
          <w:b/>
          <w:bCs/>
          <w:color w:val="000000"/>
        </w:rPr>
        <w:t xml:space="preserve">                                                  </w:t>
      </w:r>
      <w:r w:rsidR="004D0A0F" w:rsidRPr="004D0A0F">
        <w:rPr>
          <w:rStyle w:val="c0"/>
          <w:b/>
          <w:bCs/>
          <w:color w:val="000000"/>
        </w:rPr>
        <w:t xml:space="preserve">По </w:t>
      </w:r>
      <w:proofErr w:type="spellStart"/>
      <w:r w:rsidR="004D0A0F" w:rsidRPr="004D0A0F">
        <w:rPr>
          <w:rStyle w:val="c0"/>
          <w:b/>
          <w:bCs/>
          <w:color w:val="000000"/>
        </w:rPr>
        <w:t>Санпин</w:t>
      </w:r>
      <w:proofErr w:type="spellEnd"/>
    </w:p>
    <w:p w:rsidR="00A70425" w:rsidRPr="004D0A0F" w:rsidRDefault="00A70425" w:rsidP="00A70425">
      <w:pPr>
        <w:pStyle w:val="c13"/>
        <w:shd w:val="clear" w:color="auto" w:fill="FFFFFF"/>
        <w:spacing w:before="0" w:beforeAutospacing="0" w:after="0" w:afterAutospacing="0"/>
        <w:ind w:firstLine="708"/>
        <w:rPr>
          <w:color w:val="000000"/>
        </w:rPr>
      </w:pPr>
    </w:p>
    <w:p w:rsidR="004D0A0F" w:rsidRDefault="004D0A0F" w:rsidP="004D0A0F">
      <w:pPr>
        <w:pStyle w:val="c3"/>
        <w:shd w:val="clear" w:color="auto" w:fill="FFFFFF"/>
        <w:spacing w:before="0" w:beforeAutospacing="0" w:after="0" w:afterAutospacing="0"/>
        <w:ind w:firstLine="708"/>
        <w:rPr>
          <w:rStyle w:val="c1"/>
          <w:color w:val="000000"/>
        </w:rPr>
      </w:pPr>
      <w:r w:rsidRPr="004D0A0F">
        <w:rPr>
          <w:rStyle w:val="c1"/>
          <w:color w:val="000000"/>
        </w:rPr>
        <w:t>Занятия начинаются в 9 часов.</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Для детей раннего возраста от 1,5 до 3 лет длительность занятия не должны превышать 10 мин, 10 занятий в неделю.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 xml:space="preserve">Продолжительность непрерывной </w:t>
      </w:r>
      <w:proofErr w:type="spellStart"/>
      <w:r w:rsidRPr="004D0A0F">
        <w:rPr>
          <w:rStyle w:val="c1"/>
          <w:color w:val="000000"/>
        </w:rPr>
        <w:t>зянятий</w:t>
      </w:r>
      <w:proofErr w:type="spellEnd"/>
      <w:r w:rsidRPr="004D0A0F">
        <w:rPr>
          <w:rStyle w:val="c1"/>
          <w:color w:val="000000"/>
        </w:rPr>
        <w:t xml:space="preserve"> для детей от 3до 4-х лет – не более 15 минут и 11 занятий в неделю, для детей от 4-х до 5-ти лет - не более 20 минут и 12 занятий в неделю, для детей от 5до 6-ти лет не более 25 минут, а для детей от шести до семи лет - не более 30 минут и 14 занятий в неделю.</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Максимально допустимый объем образовательной нагрузки в первой половине дня во второй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НОД, проводят физкультурные минутки. Перерывы между периодами НОД – не менее 10 минут.</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 xml:space="preserve">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должна составлять не более 25-30 минут в день. В середине </w:t>
      </w:r>
      <w:proofErr w:type="spellStart"/>
      <w:r w:rsidRPr="004D0A0F">
        <w:rPr>
          <w:rStyle w:val="c1"/>
          <w:color w:val="000000"/>
        </w:rPr>
        <w:t>зянятия</w:t>
      </w:r>
      <w:proofErr w:type="spellEnd"/>
      <w:r w:rsidRPr="004D0A0F">
        <w:rPr>
          <w:rStyle w:val="c1"/>
          <w:color w:val="000000"/>
        </w:rPr>
        <w:t xml:space="preserve"> статического характера проводятся физкультурные минутки.</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 xml:space="preserve">В процессе общения </w:t>
      </w:r>
      <w:proofErr w:type="gramStart"/>
      <w:r w:rsidRPr="004D0A0F">
        <w:rPr>
          <w:rStyle w:val="c1"/>
          <w:color w:val="000000"/>
        </w:rPr>
        <w:t>во время</w:t>
      </w:r>
      <w:proofErr w:type="gramEnd"/>
      <w:r w:rsidRPr="004D0A0F">
        <w:rPr>
          <w:rStyle w:val="c1"/>
          <w:color w:val="000000"/>
        </w:rPr>
        <w:t xml:space="preserve"> непосредственно образовательной деятельности происходит не только одностороннее воздействие педагога на ребёнка, но и обратный процесс. Ребёнок должен иметь возможность максимально использовать свой собственный, уже имеющийся опыт, личностно-значимый для него, а не просто безоговорочно принимать всё, что сообщает ему педагог. В этом смысле педагог и ребёнок выступают как равноправные партнёры, носители разнородного, но одинаково необходимого опыта.</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Основной замысел личностно-ориентированной непосредственно образовательной деятельности состоит в том, чтобы раскрыть содержание индивидуального опыта ребёнка, согласовать его с задаваемым и тем самым добиться личностного усвоения этого нового содержания. При организации непосредственно образовательной деятельности профессиональная позиция педагога состоит в заведомо уважительном отношении к любому высказыванию малыша по содержанию обсуждаемой темы. Нужно подумать, как обсуждать детские «версии» не в жёстко-оценочной ситуации (правильно – неправильно), а в равноправном диалоге. Только в этом случае дети будут стремиться быть «услышанными» взрослыми.</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 xml:space="preserve">Форма организации детей </w:t>
      </w:r>
      <w:proofErr w:type="gramStart"/>
      <w:r w:rsidRPr="004D0A0F">
        <w:rPr>
          <w:rStyle w:val="c1"/>
          <w:color w:val="000000"/>
        </w:rPr>
        <w:t>во время</w:t>
      </w:r>
      <w:proofErr w:type="gramEnd"/>
      <w:r w:rsidRPr="004D0A0F">
        <w:rPr>
          <w:rStyle w:val="c1"/>
          <w:color w:val="000000"/>
        </w:rPr>
        <w:t xml:space="preserve"> непосредственно образовательной деятельности может быть различной: малыши сидят за столами, на стульчиках, расставленных полукругом, или свободно передвигаются по групповой комнате. </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Эффективность непосредственно образовательной деятельности в большей степени зависит от того, насколько эмоционально она протекает.</w:t>
      </w:r>
    </w:p>
    <w:p w:rsidR="004D0A0F" w:rsidRPr="004D0A0F" w:rsidRDefault="004D0A0F" w:rsidP="004D0A0F">
      <w:pPr>
        <w:pStyle w:val="c4"/>
        <w:shd w:val="clear" w:color="auto" w:fill="FFFFFF"/>
        <w:spacing w:before="0" w:beforeAutospacing="0" w:after="0" w:afterAutospacing="0"/>
        <w:ind w:firstLine="750"/>
        <w:rPr>
          <w:color w:val="000000"/>
        </w:rPr>
      </w:pPr>
      <w:r w:rsidRPr="004D0A0F">
        <w:rPr>
          <w:rStyle w:val="c1"/>
          <w:color w:val="000000"/>
        </w:rPr>
        <w:t>Между воспитателями и детьми должно быть взаимное уважение. Уважение является необходимым элементом в том сообществе, которым является группа детского сада. Воспитатели подают пример взаимопонимания, уважения и заботы друг о друге, которых они ждут от детей. Степень уважения, которое дети ощущают со стороны других людей, представляет собой ключевой фактор развития у них самоуважения. А самоуважение, в свою очередь, закладывает прочные основы позитивных взаимоотношений с другими детьми.</w:t>
      </w:r>
    </w:p>
    <w:p w:rsidR="004D0A0F" w:rsidRPr="004D0A0F" w:rsidRDefault="004D0A0F" w:rsidP="004D0A0F">
      <w:pPr>
        <w:pStyle w:val="c4"/>
        <w:shd w:val="clear" w:color="auto" w:fill="FFFFFF"/>
        <w:spacing w:before="0" w:beforeAutospacing="0" w:after="0" w:afterAutospacing="0"/>
        <w:ind w:firstLine="750"/>
        <w:rPr>
          <w:color w:val="000000"/>
        </w:rPr>
      </w:pPr>
      <w:r w:rsidRPr="004D0A0F">
        <w:rPr>
          <w:rStyle w:val="c1"/>
          <w:color w:val="000000"/>
        </w:rPr>
        <w:lastRenderedPageBreak/>
        <w:t>Когда педагоги проявляют уважение к каждому ребенку в группе, дети учатся приятию всех остальных детей - и тех, кто медленно бегает, и тех, кто отлично рисует, и даже детей с необычным или конфликтным поведением.</w:t>
      </w:r>
    </w:p>
    <w:p w:rsidR="004D0A0F" w:rsidRPr="004D0A0F" w:rsidRDefault="004D0A0F" w:rsidP="004D0A0F">
      <w:pPr>
        <w:pStyle w:val="c4"/>
        <w:shd w:val="clear" w:color="auto" w:fill="FFFFFF"/>
        <w:spacing w:before="0" w:beforeAutospacing="0" w:after="0" w:afterAutospacing="0"/>
        <w:ind w:firstLine="750"/>
        <w:rPr>
          <w:color w:val="000000"/>
        </w:rPr>
      </w:pPr>
      <w:r w:rsidRPr="004D0A0F">
        <w:rPr>
          <w:rStyle w:val="c1"/>
          <w:color w:val="000000"/>
        </w:rPr>
        <w:t>Когда дети видят и чувствуют, что каждого из них принимают и уважают, они начинают ощущать себя комфортно и могут вести себя свободно и реализовывать свои собственные интересы.</w:t>
      </w:r>
    </w:p>
    <w:p w:rsidR="004D0A0F" w:rsidRPr="004D0A0F" w:rsidRDefault="004D0A0F" w:rsidP="004D0A0F">
      <w:pPr>
        <w:pStyle w:val="c4"/>
        <w:shd w:val="clear" w:color="auto" w:fill="FFFFFF"/>
        <w:spacing w:before="0" w:beforeAutospacing="0" w:after="0" w:afterAutospacing="0"/>
        <w:ind w:firstLine="750"/>
        <w:rPr>
          <w:color w:val="000000"/>
        </w:rPr>
      </w:pPr>
      <w:r w:rsidRPr="004D0A0F">
        <w:rPr>
          <w:rStyle w:val="c1"/>
          <w:color w:val="000000"/>
        </w:rPr>
        <w:t>Как продемонстрировать детям свое уважение</w:t>
      </w:r>
    </w:p>
    <w:p w:rsidR="004D0A0F" w:rsidRPr="004D0A0F" w:rsidRDefault="004D0A0F" w:rsidP="004D0A0F">
      <w:pPr>
        <w:pStyle w:val="c4"/>
        <w:shd w:val="clear" w:color="auto" w:fill="FFFFFF"/>
        <w:spacing w:before="0" w:beforeAutospacing="0" w:after="0" w:afterAutospacing="0"/>
        <w:ind w:firstLine="750"/>
        <w:rPr>
          <w:color w:val="000000"/>
        </w:rPr>
      </w:pPr>
      <w:r w:rsidRPr="004D0A0F">
        <w:rPr>
          <w:rStyle w:val="c1"/>
          <w:color w:val="000000"/>
        </w:rPr>
        <w:t>• Всегда называйте детей по имени.</w:t>
      </w:r>
    </w:p>
    <w:p w:rsidR="004D0A0F" w:rsidRPr="004D0A0F" w:rsidRDefault="004D0A0F" w:rsidP="004D0A0F">
      <w:pPr>
        <w:pStyle w:val="c4"/>
        <w:shd w:val="clear" w:color="auto" w:fill="FFFFFF"/>
        <w:spacing w:before="0" w:beforeAutospacing="0" w:after="0" w:afterAutospacing="0"/>
        <w:ind w:firstLine="750"/>
        <w:rPr>
          <w:color w:val="000000"/>
        </w:rPr>
      </w:pPr>
      <w:r w:rsidRPr="004D0A0F">
        <w:rPr>
          <w:rStyle w:val="c1"/>
          <w:color w:val="000000"/>
        </w:rPr>
        <w:t>• Говорите индивидуально с каждым ребенком так часто, как это только возможно.</w:t>
      </w:r>
    </w:p>
    <w:p w:rsidR="004D0A0F" w:rsidRPr="004D0A0F" w:rsidRDefault="004D0A0F" w:rsidP="004D0A0F">
      <w:pPr>
        <w:pStyle w:val="c4"/>
        <w:shd w:val="clear" w:color="auto" w:fill="FFFFFF"/>
        <w:spacing w:before="0" w:beforeAutospacing="0" w:after="0" w:afterAutospacing="0"/>
        <w:ind w:firstLine="750"/>
        <w:rPr>
          <w:color w:val="000000"/>
        </w:rPr>
      </w:pPr>
      <w:r w:rsidRPr="004D0A0F">
        <w:rPr>
          <w:rStyle w:val="c1"/>
          <w:color w:val="000000"/>
        </w:rPr>
        <w:t>• При разговоре находитесь на одном уровне с ребенком: опускайтесь на корточки или садитесь на низкий стул.</w:t>
      </w:r>
    </w:p>
    <w:p w:rsidR="004D0A0F" w:rsidRPr="004D0A0F" w:rsidRDefault="004D0A0F" w:rsidP="004D0A0F">
      <w:pPr>
        <w:pStyle w:val="c4"/>
        <w:shd w:val="clear" w:color="auto" w:fill="FFFFFF"/>
        <w:spacing w:before="0" w:beforeAutospacing="0" w:after="0" w:afterAutospacing="0"/>
        <w:ind w:firstLine="750"/>
        <w:rPr>
          <w:color w:val="000000"/>
        </w:rPr>
      </w:pPr>
      <w:r w:rsidRPr="004D0A0F">
        <w:rPr>
          <w:rStyle w:val="c1"/>
          <w:color w:val="000000"/>
        </w:rPr>
        <w:t>• Слушайте, что говорит вам ребенок, и отвечайте ему.</w:t>
      </w:r>
    </w:p>
    <w:p w:rsidR="004D0A0F" w:rsidRPr="004D0A0F" w:rsidRDefault="004D0A0F" w:rsidP="004D0A0F">
      <w:pPr>
        <w:pStyle w:val="c4"/>
        <w:shd w:val="clear" w:color="auto" w:fill="FFFFFF"/>
        <w:spacing w:before="0" w:beforeAutospacing="0" w:after="0" w:afterAutospacing="0"/>
        <w:ind w:firstLine="750"/>
        <w:rPr>
          <w:color w:val="000000"/>
        </w:rPr>
      </w:pPr>
      <w:r w:rsidRPr="004D0A0F">
        <w:rPr>
          <w:rStyle w:val="c1"/>
          <w:color w:val="000000"/>
        </w:rPr>
        <w:t>• Если вы пообещали детям, что вы что-то сделаете для них позднее, не забудьте сделать это.</w:t>
      </w:r>
    </w:p>
    <w:p w:rsidR="004D0A0F" w:rsidRPr="004D0A0F" w:rsidRDefault="004D0A0F" w:rsidP="004D0A0F">
      <w:pPr>
        <w:pStyle w:val="c4"/>
        <w:shd w:val="clear" w:color="auto" w:fill="FFFFFF"/>
        <w:spacing w:before="0" w:beforeAutospacing="0" w:after="0" w:afterAutospacing="0"/>
        <w:ind w:firstLine="750"/>
        <w:rPr>
          <w:color w:val="000000"/>
        </w:rPr>
      </w:pPr>
      <w:r w:rsidRPr="004D0A0F">
        <w:rPr>
          <w:rStyle w:val="c1"/>
          <w:color w:val="000000"/>
        </w:rPr>
        <w:t>• Выражайте искреннее восхищение результатами работы детей.</w:t>
      </w:r>
    </w:p>
    <w:p w:rsidR="004D0A0F" w:rsidRPr="004D0A0F" w:rsidRDefault="004D0A0F" w:rsidP="004D0A0F">
      <w:pPr>
        <w:pStyle w:val="c4"/>
        <w:shd w:val="clear" w:color="auto" w:fill="FFFFFF"/>
        <w:spacing w:before="0" w:beforeAutospacing="0" w:after="0" w:afterAutospacing="0"/>
        <w:ind w:firstLine="750"/>
        <w:rPr>
          <w:color w:val="000000"/>
        </w:rPr>
      </w:pPr>
      <w:r w:rsidRPr="004D0A0F">
        <w:rPr>
          <w:rStyle w:val="c1"/>
          <w:color w:val="000000"/>
        </w:rPr>
        <w:t>• Дайте детям возможность рассказывать другим о своей работе и своих интересах.</w:t>
      </w:r>
    </w:p>
    <w:p w:rsidR="004D0A0F" w:rsidRPr="004D0A0F" w:rsidRDefault="004D0A0F" w:rsidP="004D0A0F">
      <w:pPr>
        <w:pStyle w:val="c4"/>
        <w:shd w:val="clear" w:color="auto" w:fill="FFFFFF"/>
        <w:spacing w:before="0" w:beforeAutospacing="0" w:after="0" w:afterAutospacing="0"/>
        <w:ind w:firstLine="750"/>
        <w:rPr>
          <w:color w:val="000000"/>
        </w:rPr>
      </w:pPr>
      <w:r w:rsidRPr="004D0A0F">
        <w:rPr>
          <w:rStyle w:val="c1"/>
          <w:color w:val="000000"/>
        </w:rPr>
        <w:t>• Используйте идеи и предложения детей и благодарите их за помощь Воспитателям следует осознать, что дети, как и взрослые, чувствуют и замечают искренность, с которой к ним относятся. Хвалить детей за результаты их работы следует индивидуально и искренне, взаимодействие должно быть естественным и непринужденным.</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0"/>
          <w:b/>
          <w:bCs/>
          <w:color w:val="000000"/>
        </w:rPr>
        <w:t> </w:t>
      </w:r>
    </w:p>
    <w:p w:rsidR="004D0A0F" w:rsidRPr="004D0A0F" w:rsidRDefault="004D0A0F" w:rsidP="00A50B7B">
      <w:pPr>
        <w:pStyle w:val="c3"/>
        <w:shd w:val="clear" w:color="auto" w:fill="FFFFFF"/>
        <w:spacing w:before="0" w:beforeAutospacing="0" w:after="0" w:afterAutospacing="0"/>
        <w:ind w:firstLine="708"/>
        <w:jc w:val="center"/>
        <w:rPr>
          <w:color w:val="000000"/>
        </w:rPr>
      </w:pPr>
      <w:r w:rsidRPr="004D0A0F">
        <w:rPr>
          <w:rStyle w:val="c0"/>
          <w:b/>
          <w:bCs/>
          <w:color w:val="000000"/>
        </w:rPr>
        <w:t>Структура классического занятия</w:t>
      </w:r>
    </w:p>
    <w:p w:rsidR="004D0A0F" w:rsidRDefault="004D0A0F" w:rsidP="004D0A0F">
      <w:pPr>
        <w:pStyle w:val="c3"/>
        <w:shd w:val="clear" w:color="auto" w:fill="FFFFFF"/>
        <w:spacing w:before="0" w:beforeAutospacing="0" w:after="0" w:afterAutospacing="0"/>
        <w:ind w:firstLine="708"/>
        <w:rPr>
          <w:rStyle w:val="c1"/>
          <w:color w:val="000000"/>
        </w:rPr>
      </w:pPr>
      <w:r w:rsidRPr="004D0A0F">
        <w:rPr>
          <w:b/>
          <w:bCs/>
          <w:color w:val="000000"/>
        </w:rPr>
        <w:br/>
      </w:r>
      <w:r w:rsidRPr="004D0A0F">
        <w:rPr>
          <w:rStyle w:val="c1"/>
          <w:color w:val="000000"/>
        </w:rPr>
        <w:t>        В любом занятии можно выделить три основные части, неразрывно связанные общим содержанием и методикой: начало, ход непосредственно образовательной деятельности (процесс) и окончание (открытый конец или мотивация на дальнейшую деятельность).</w:t>
      </w:r>
    </w:p>
    <w:p w:rsidR="004D0A0F" w:rsidRDefault="004D0A0F" w:rsidP="004D0A0F">
      <w:pPr>
        <w:pStyle w:val="c3"/>
        <w:shd w:val="clear" w:color="auto" w:fill="FFFFFF"/>
        <w:spacing w:before="0" w:beforeAutospacing="0" w:after="0" w:afterAutospacing="0"/>
        <w:ind w:firstLine="708"/>
        <w:rPr>
          <w:rStyle w:val="c1"/>
          <w:color w:val="000000"/>
        </w:rPr>
      </w:pPr>
    </w:p>
    <w:p w:rsidR="004D0A0F" w:rsidRDefault="004D0A0F" w:rsidP="004D0A0F">
      <w:pPr>
        <w:pStyle w:val="c3"/>
        <w:shd w:val="clear" w:color="auto" w:fill="FFFFFF"/>
        <w:spacing w:before="0" w:beforeAutospacing="0" w:after="0" w:afterAutospacing="0"/>
        <w:ind w:firstLine="708"/>
        <w:rPr>
          <w:b/>
          <w:i/>
          <w:color w:val="000000"/>
          <w:shd w:val="clear" w:color="auto" w:fill="FFFFFF"/>
        </w:rPr>
      </w:pPr>
      <w:r>
        <w:rPr>
          <w:b/>
          <w:bCs/>
          <w:color w:val="000000"/>
          <w:shd w:val="clear" w:color="auto" w:fill="FFFFFF"/>
        </w:rPr>
        <w:t xml:space="preserve">Структурный компонент: </w:t>
      </w:r>
      <w:r>
        <w:rPr>
          <w:b/>
          <w:i/>
          <w:color w:val="000000"/>
          <w:shd w:val="clear" w:color="auto" w:fill="FFFFFF"/>
        </w:rPr>
        <w:t>Содержание</w:t>
      </w:r>
    </w:p>
    <w:p w:rsidR="004D0A0F" w:rsidRDefault="004D0A0F" w:rsidP="004D0A0F">
      <w:pPr>
        <w:pStyle w:val="c3"/>
        <w:shd w:val="clear" w:color="auto" w:fill="FFFFFF"/>
        <w:spacing w:before="0" w:beforeAutospacing="0" w:after="0" w:afterAutospacing="0"/>
        <w:ind w:firstLine="708"/>
        <w:rPr>
          <w:b/>
          <w:bCs/>
          <w:color w:val="000000"/>
          <w:shd w:val="clear" w:color="auto" w:fill="FFFFFF"/>
        </w:rPr>
      </w:pPr>
    </w:p>
    <w:p w:rsidR="004D0A0F" w:rsidRDefault="004D0A0F" w:rsidP="004D0A0F">
      <w:pPr>
        <w:pStyle w:val="c3"/>
        <w:shd w:val="clear" w:color="auto" w:fill="FFFFFF"/>
        <w:spacing w:before="0" w:beforeAutospacing="0" w:after="0" w:afterAutospacing="0"/>
        <w:ind w:firstLine="708"/>
        <w:rPr>
          <w:b/>
          <w:i/>
          <w:color w:val="000000"/>
          <w:shd w:val="clear" w:color="auto" w:fill="FFFFFF"/>
        </w:rPr>
      </w:pPr>
      <w:r w:rsidRPr="004D0A0F">
        <w:rPr>
          <w:b/>
          <w:i/>
          <w:color w:val="000000"/>
          <w:shd w:val="clear" w:color="auto" w:fill="FFFFFF"/>
        </w:rPr>
        <w:t>Начало:</w:t>
      </w:r>
      <w:r>
        <w:rPr>
          <w:b/>
          <w:i/>
          <w:color w:val="000000"/>
          <w:shd w:val="clear" w:color="auto" w:fill="FFFFFF"/>
        </w:rPr>
        <w:t xml:space="preserve">  </w:t>
      </w:r>
    </w:p>
    <w:p w:rsidR="004D0A0F" w:rsidRDefault="004D0A0F" w:rsidP="004D0A0F">
      <w:pPr>
        <w:pStyle w:val="c3"/>
        <w:shd w:val="clear" w:color="auto" w:fill="FFFFFF"/>
        <w:spacing w:before="0" w:beforeAutospacing="0" w:after="0" w:afterAutospacing="0"/>
        <w:ind w:firstLine="708"/>
        <w:rPr>
          <w:color w:val="000000"/>
          <w:shd w:val="clear" w:color="auto" w:fill="FFFFFF"/>
        </w:rPr>
      </w:pPr>
      <w:r>
        <w:rPr>
          <w:color w:val="000000"/>
          <w:shd w:val="clear" w:color="auto" w:fill="FFFFFF"/>
        </w:rPr>
        <w:t>Для начала это приглашение к деятельности – необязательной, непринужденной: «Давайте сегодня… Кто хочет, устраивайтесь поудобнее…» (или: «Я буду… Кто хочет – присоединяйтесь…»).</w:t>
      </w:r>
    </w:p>
    <w:p w:rsidR="004D0A0F" w:rsidRPr="004D0A0F" w:rsidRDefault="004D0A0F" w:rsidP="004D0A0F">
      <w:pPr>
        <w:pStyle w:val="c3"/>
        <w:shd w:val="clear" w:color="auto" w:fill="FFFFFF"/>
        <w:spacing w:before="0" w:beforeAutospacing="0" w:after="0" w:afterAutospacing="0"/>
        <w:ind w:firstLine="708"/>
        <w:rPr>
          <w:b/>
          <w:i/>
          <w:color w:val="000000"/>
          <w:shd w:val="clear" w:color="auto" w:fill="FFFFFF"/>
        </w:rPr>
      </w:pPr>
    </w:p>
    <w:p w:rsidR="004D0A0F" w:rsidRDefault="004D0A0F" w:rsidP="004D0A0F">
      <w:pPr>
        <w:pStyle w:val="c3"/>
        <w:shd w:val="clear" w:color="auto" w:fill="FFFFFF"/>
        <w:spacing w:before="0" w:beforeAutospacing="0" w:after="0" w:afterAutospacing="0"/>
        <w:ind w:firstLine="708"/>
        <w:rPr>
          <w:rStyle w:val="c1"/>
          <w:b/>
          <w:color w:val="000000"/>
        </w:rPr>
      </w:pPr>
      <w:r w:rsidRPr="004D0A0F">
        <w:rPr>
          <w:rStyle w:val="c1"/>
          <w:color w:val="000000"/>
        </w:rPr>
        <w:t> </w:t>
      </w:r>
      <w:r>
        <w:rPr>
          <w:rStyle w:val="c1"/>
          <w:color w:val="000000"/>
        </w:rPr>
        <w:t xml:space="preserve"> </w:t>
      </w:r>
      <w:r w:rsidRPr="004D0A0F">
        <w:rPr>
          <w:rStyle w:val="c1"/>
          <w:b/>
          <w:color w:val="000000"/>
        </w:rPr>
        <w:t>Ход (процесс):</w:t>
      </w:r>
    </w:p>
    <w:p w:rsidR="004D0A0F" w:rsidRDefault="004D0A0F" w:rsidP="004D0A0F">
      <w:pPr>
        <w:pStyle w:val="c3"/>
        <w:shd w:val="clear" w:color="auto" w:fill="FFFFFF"/>
        <w:spacing w:before="0" w:beforeAutospacing="0" w:after="0" w:afterAutospacing="0"/>
        <w:ind w:firstLine="708"/>
        <w:rPr>
          <w:color w:val="000000"/>
          <w:shd w:val="clear" w:color="auto" w:fill="FFFFFF"/>
        </w:rPr>
      </w:pPr>
      <w:r>
        <w:rPr>
          <w:color w:val="000000"/>
          <w:shd w:val="clear" w:color="auto" w:fill="FFFFFF"/>
        </w:rPr>
        <w:t xml:space="preserve">Наметив задачу для совместного выполнения, взрослый, как равноправный участник, предлагает всевозможные способы ее реализации. В самом процессе деятельности исподволь он «задает» развивающее </w:t>
      </w:r>
      <w:proofErr w:type="gramStart"/>
      <w:r>
        <w:rPr>
          <w:color w:val="000000"/>
          <w:shd w:val="clear" w:color="auto" w:fill="FFFFFF"/>
        </w:rPr>
        <w:t>содержание  (</w:t>
      </w:r>
      <w:proofErr w:type="gramEnd"/>
      <w:r>
        <w:rPr>
          <w:color w:val="000000"/>
          <w:shd w:val="clear" w:color="auto" w:fill="FFFFFF"/>
        </w:rPr>
        <w:t>новые задания, способы деятельности и пр.); предлагает свою идею или свой результат для детской критики; проявляет заинтересованность в результате других; включается во взаимную оценку и интерпретацию действий участников; усиливает интерес ребенка к работе сверстника, поощряет содержательное общение, провоцирует взаимные оценки, обсуждение возникающих проблем.</w:t>
      </w:r>
    </w:p>
    <w:p w:rsidR="004D0A0F" w:rsidRDefault="004D0A0F" w:rsidP="004D0A0F">
      <w:pPr>
        <w:pStyle w:val="c3"/>
        <w:shd w:val="clear" w:color="auto" w:fill="FFFFFF"/>
        <w:spacing w:before="0" w:beforeAutospacing="0" w:after="0" w:afterAutospacing="0"/>
        <w:ind w:firstLine="708"/>
        <w:rPr>
          <w:color w:val="000000"/>
          <w:shd w:val="clear" w:color="auto" w:fill="FFFFFF"/>
        </w:rPr>
      </w:pPr>
    </w:p>
    <w:p w:rsidR="004D0A0F" w:rsidRDefault="004D0A0F" w:rsidP="004D0A0F">
      <w:pPr>
        <w:pStyle w:val="c3"/>
        <w:shd w:val="clear" w:color="auto" w:fill="FFFFFF"/>
        <w:spacing w:before="0" w:beforeAutospacing="0" w:after="0" w:afterAutospacing="0"/>
        <w:ind w:firstLine="708"/>
        <w:rPr>
          <w:b/>
          <w:color w:val="000000"/>
        </w:rPr>
      </w:pPr>
      <w:r w:rsidRPr="004D0A0F">
        <w:rPr>
          <w:b/>
          <w:color w:val="000000"/>
        </w:rPr>
        <w:t>Окончание</w:t>
      </w:r>
      <w:r>
        <w:rPr>
          <w:b/>
          <w:color w:val="000000"/>
        </w:rPr>
        <w:t>:</w:t>
      </w:r>
    </w:p>
    <w:p w:rsidR="004D0A0F" w:rsidRDefault="004D0A0F" w:rsidP="004D0A0F">
      <w:pPr>
        <w:pStyle w:val="c3"/>
        <w:shd w:val="clear" w:color="auto" w:fill="FFFFFF"/>
        <w:spacing w:before="0" w:beforeAutospacing="0" w:after="0" w:afterAutospacing="0"/>
        <w:ind w:firstLine="708"/>
        <w:rPr>
          <w:b/>
          <w:color w:val="000000"/>
        </w:rPr>
      </w:pPr>
      <w:r>
        <w:rPr>
          <w:color w:val="000000"/>
          <w:shd w:val="clear" w:color="auto" w:fill="FFFFFF"/>
        </w:rPr>
        <w:t>Прежде всего, его характеризует «открытый конец»: каждый ребенок работает в своем темпе и решает сам, закончил он или нет исследование, работу. Оценка взрослым действий детей может быть дана лишь косвенно, как сопоставление результата с целью ребенка: что хотел сделать – что получилось.</w:t>
      </w:r>
    </w:p>
    <w:p w:rsidR="004D0A0F" w:rsidRPr="004D0A0F" w:rsidRDefault="004D0A0F" w:rsidP="004D0A0F">
      <w:pPr>
        <w:pStyle w:val="c3"/>
        <w:shd w:val="clear" w:color="auto" w:fill="FFFFFF"/>
        <w:spacing w:before="0" w:beforeAutospacing="0" w:after="0" w:afterAutospacing="0"/>
        <w:ind w:firstLine="708"/>
        <w:rPr>
          <w:b/>
          <w:color w:val="000000"/>
        </w:rPr>
      </w:pP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В зависимости от раздела обучения, от целей занятия методика проведения каждой части непосредственно образовательной деятельности может быть различной.</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lastRenderedPageBreak/>
        <w:t>После проведения занятия педагог анализирует его результативность, освоение детьми программных задач, проводит рефлексию деятельности и намечает перспективу деятельности.</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 </w:t>
      </w:r>
    </w:p>
    <w:p w:rsidR="004D0A0F" w:rsidRPr="004D0A0F" w:rsidRDefault="004D0A0F" w:rsidP="004D0A0F">
      <w:pPr>
        <w:pStyle w:val="c5"/>
        <w:shd w:val="clear" w:color="auto" w:fill="FFFFFF"/>
        <w:spacing w:before="0" w:beforeAutospacing="0" w:after="0" w:afterAutospacing="0"/>
        <w:rPr>
          <w:color w:val="000000"/>
        </w:rPr>
      </w:pPr>
      <w:r w:rsidRPr="004D0A0F">
        <w:rPr>
          <w:rStyle w:val="c0"/>
          <w:b/>
          <w:bCs/>
          <w:color w:val="000000"/>
        </w:rPr>
        <w:t>Особенности построения занятия</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Вокруг «стержневой» (основной) деятельности во время занятия выстраиваются все остальные, используя материал данной деятельности, как базу (мотив) для возникновения следующей. Например, занятие по развитию мышления:</w:t>
      </w:r>
      <w:r w:rsidRPr="004D0A0F">
        <w:rPr>
          <w:color w:val="000000"/>
        </w:rPr>
        <w:br/>
      </w:r>
      <w:r w:rsidRPr="004D0A0F">
        <w:rPr>
          <w:rStyle w:val="c1"/>
          <w:color w:val="000000"/>
        </w:rPr>
        <w:t>А) начинается с «игровой разминки» (игры «Внимание» и др.);</w:t>
      </w:r>
      <w:r w:rsidRPr="004D0A0F">
        <w:rPr>
          <w:color w:val="000000"/>
        </w:rPr>
        <w:br/>
      </w:r>
      <w:r w:rsidRPr="004D0A0F">
        <w:rPr>
          <w:rStyle w:val="c1"/>
          <w:color w:val="000000"/>
        </w:rPr>
        <w:t>Б) содержит в основной своей части задачу, решение которой для шестилетних детей может требовать включения в «учебную» деятельность;</w:t>
      </w:r>
      <w:r w:rsidRPr="004D0A0F">
        <w:rPr>
          <w:color w:val="000000"/>
        </w:rPr>
        <w:br/>
      </w:r>
      <w:r w:rsidRPr="004D0A0F">
        <w:rPr>
          <w:rStyle w:val="c1"/>
          <w:color w:val="000000"/>
        </w:rPr>
        <w:t>В) завершается «художественной» или «предметной» деятельностью (создание орнамента, строений, моделей и т. д.).</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При этом в течении всего занятия ребёнок попадает в ситуацию, в которой ему необходимо аргументировать, возражать, высказывать просьбу и оценку, вступать в другие виды коммуникации, т. е. говорить.</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Структура занятия зависит от её места в системе непосредственно образовательной деятельности по данной теме. Например, занятие на закрепление ранее приобретённых знаний и умений, содержание которых вытекает из предыдущей темы, полезно начинать с опроса. Если тема занятия не имеет достаточно тесной связи с предыдущей темой, то непосредственно образовательную деятельность полезно начинать с изложения нового материала.</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 </w:t>
      </w:r>
    </w:p>
    <w:p w:rsidR="004D0A0F" w:rsidRPr="004D0A0F" w:rsidRDefault="004D0A0F" w:rsidP="004D0A0F">
      <w:pPr>
        <w:pStyle w:val="c5"/>
        <w:shd w:val="clear" w:color="auto" w:fill="FFFFFF"/>
        <w:spacing w:before="0" w:beforeAutospacing="0" w:after="0" w:afterAutospacing="0"/>
        <w:rPr>
          <w:color w:val="000000"/>
        </w:rPr>
      </w:pPr>
      <w:r w:rsidRPr="004D0A0F">
        <w:rPr>
          <w:rStyle w:val="c0"/>
          <w:b/>
          <w:bCs/>
          <w:color w:val="000000"/>
        </w:rPr>
        <w:t>Цели занятия.</w:t>
      </w:r>
    </w:p>
    <w:p w:rsidR="004D0A0F" w:rsidRPr="004D0A0F" w:rsidRDefault="004D0A0F" w:rsidP="004D0A0F">
      <w:pPr>
        <w:pStyle w:val="c5"/>
        <w:shd w:val="clear" w:color="auto" w:fill="FFFFFF"/>
        <w:spacing w:before="0" w:beforeAutospacing="0" w:after="0" w:afterAutospacing="0"/>
        <w:rPr>
          <w:color w:val="000000"/>
        </w:rPr>
      </w:pPr>
      <w:r w:rsidRPr="004D0A0F">
        <w:rPr>
          <w:color w:val="000000"/>
        </w:rPr>
        <w:br/>
      </w:r>
      <w:r w:rsidRPr="004D0A0F">
        <w:rPr>
          <w:rStyle w:val="c1"/>
          <w:color w:val="000000"/>
        </w:rPr>
        <w:t xml:space="preserve">           Организуя </w:t>
      </w:r>
      <w:proofErr w:type="gramStart"/>
      <w:r w:rsidRPr="004D0A0F">
        <w:rPr>
          <w:rStyle w:val="c1"/>
          <w:color w:val="000000"/>
        </w:rPr>
        <w:t>занятие  с</w:t>
      </w:r>
      <w:proofErr w:type="gramEnd"/>
      <w:r w:rsidRPr="004D0A0F">
        <w:rPr>
          <w:rStyle w:val="c1"/>
          <w:color w:val="000000"/>
        </w:rPr>
        <w:t xml:space="preserve"> дошкольниками, необходимо, прежде всего, определить её главную цель. А заключается она в том, будет ли это </w:t>
      </w:r>
      <w:proofErr w:type="gramStart"/>
      <w:r w:rsidRPr="004D0A0F">
        <w:rPr>
          <w:rStyle w:val="c1"/>
          <w:color w:val="000000"/>
        </w:rPr>
        <w:t>занятие  носить</w:t>
      </w:r>
      <w:proofErr w:type="gramEnd"/>
      <w:r w:rsidRPr="004D0A0F">
        <w:rPr>
          <w:rStyle w:val="c1"/>
          <w:color w:val="000000"/>
        </w:rPr>
        <w:t xml:space="preserve"> развивающий характер или преследовать сугубо обучающую цель.</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Во время обучающего занятия (можно его называть традиционным) дети накапливают необходимый личностный опыт, а во время развивающего они, используя приобретённый опыт, самостоятельно добывают знания.</w:t>
      </w:r>
    </w:p>
    <w:p w:rsidR="004D0A0F" w:rsidRPr="004D0A0F" w:rsidRDefault="004D0A0F" w:rsidP="004D0A0F">
      <w:pPr>
        <w:pStyle w:val="c5"/>
        <w:shd w:val="clear" w:color="auto" w:fill="FFFFFF"/>
        <w:spacing w:before="0" w:beforeAutospacing="0" w:after="0" w:afterAutospacing="0"/>
        <w:rPr>
          <w:color w:val="000000"/>
        </w:rPr>
      </w:pPr>
      <w:r w:rsidRPr="004D0A0F">
        <w:rPr>
          <w:rStyle w:val="c16"/>
          <w:color w:val="000000"/>
        </w:rPr>
        <w:t>Цель – это образ желаемого результата.</w:t>
      </w:r>
      <w:r w:rsidRPr="004D0A0F">
        <w:rPr>
          <w:color w:val="000000"/>
        </w:rPr>
        <w:br/>
      </w:r>
      <w:r w:rsidRPr="004D0A0F">
        <w:rPr>
          <w:rStyle w:val="c16"/>
          <w:color w:val="000000"/>
        </w:rPr>
        <w:t>Цель – намерение, желание, устремление, мечты, </w:t>
      </w:r>
      <w:hyperlink r:id="rId12" w:history="1">
        <w:r w:rsidRPr="00005188">
          <w:rPr>
            <w:rStyle w:val="a4"/>
            <w:b/>
            <w:bCs/>
            <w:i/>
            <w:color w:val="000000" w:themeColor="text1"/>
            <w:u w:val="none"/>
          </w:rPr>
          <w:t>социальный заказ</w:t>
        </w:r>
      </w:hyperlink>
      <w:r w:rsidRPr="004D0A0F">
        <w:rPr>
          <w:rStyle w:val="c1"/>
          <w:color w:val="000000"/>
        </w:rPr>
        <w:t> и др.</w:t>
      </w:r>
      <w:r w:rsidRPr="004D0A0F">
        <w:rPr>
          <w:color w:val="000000"/>
        </w:rPr>
        <w:br/>
      </w:r>
      <w:r w:rsidRPr="004D0A0F">
        <w:rPr>
          <w:rStyle w:val="c1"/>
          <w:color w:val="000000"/>
        </w:rPr>
        <w:t>Цель должна ориентировать деятельность педагога на выбор средств и создание условий необходимых и достаточных для их достижения.</w:t>
      </w:r>
    </w:p>
    <w:p w:rsidR="004D0A0F" w:rsidRPr="004D0A0F" w:rsidRDefault="004D0A0F" w:rsidP="004D0A0F">
      <w:pPr>
        <w:pStyle w:val="c5"/>
        <w:shd w:val="clear" w:color="auto" w:fill="FFFFFF"/>
        <w:spacing w:before="0" w:beforeAutospacing="0" w:after="0" w:afterAutospacing="0"/>
        <w:rPr>
          <w:color w:val="000000"/>
        </w:rPr>
      </w:pPr>
      <w:r w:rsidRPr="004D0A0F">
        <w:rPr>
          <w:rStyle w:val="c1"/>
          <w:color w:val="000000"/>
        </w:rPr>
        <w:t> </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При постановке целей полезно учитывать следующие требования:</w:t>
      </w:r>
      <w:r w:rsidRPr="004D0A0F">
        <w:rPr>
          <w:color w:val="000000"/>
        </w:rPr>
        <w:br/>
      </w:r>
      <w:r w:rsidRPr="004D0A0F">
        <w:rPr>
          <w:rStyle w:val="c1"/>
          <w:color w:val="000000"/>
        </w:rPr>
        <w:t>1. Главным основанием постановки целей занятий должны служить анализ имеющихся потребностей и проблем на данном этапе реализации программы, с одной стороны и анализ возможностей, средств, ресурсов (в т. ч. временных), с другой.</w:t>
      </w:r>
      <w:r w:rsidRPr="004D0A0F">
        <w:rPr>
          <w:color w:val="000000"/>
        </w:rPr>
        <w:br/>
      </w:r>
      <w:r w:rsidRPr="004D0A0F">
        <w:rPr>
          <w:rStyle w:val="c1"/>
          <w:color w:val="000000"/>
        </w:rPr>
        <w:t>2. Цели должны быть актуальными, т. е. отвечающими наиболее значимым проблемам.</w:t>
      </w:r>
      <w:r w:rsidRPr="004D0A0F">
        <w:rPr>
          <w:color w:val="000000"/>
        </w:rPr>
        <w:br/>
      </w:r>
      <w:r w:rsidRPr="004D0A0F">
        <w:rPr>
          <w:rStyle w:val="c1"/>
          <w:color w:val="000000"/>
        </w:rPr>
        <w:t>3. Цели должны быть напряжёнными, но и реальными, т. е. находиться в зоне ближайшего развития ребёнка.</w:t>
      </w:r>
      <w:r w:rsidRPr="004D0A0F">
        <w:rPr>
          <w:color w:val="000000"/>
        </w:rPr>
        <w:br/>
      </w:r>
      <w:r w:rsidRPr="004D0A0F">
        <w:rPr>
          <w:rStyle w:val="c1"/>
          <w:color w:val="000000"/>
        </w:rPr>
        <w:t>4. Цели должны быть сформулированы настолько конкретно (включая уровень желаемого результата и возможность его достижения за время одного занятия), чтобы можно было чётко определить, достигнуты ли они.</w:t>
      </w:r>
      <w:r w:rsidRPr="004D0A0F">
        <w:rPr>
          <w:color w:val="000000"/>
        </w:rPr>
        <w:br/>
      </w:r>
      <w:r w:rsidRPr="004D0A0F">
        <w:rPr>
          <w:rStyle w:val="c1"/>
          <w:color w:val="000000"/>
        </w:rPr>
        <w:t>5. Цели должны иметь мотивирующий, стимулирующий характер.</w:t>
      </w:r>
      <w:r w:rsidRPr="004D0A0F">
        <w:rPr>
          <w:color w:val="000000"/>
        </w:rPr>
        <w:br/>
      </w:r>
      <w:r w:rsidRPr="004D0A0F">
        <w:rPr>
          <w:rStyle w:val="c1"/>
          <w:color w:val="000000"/>
        </w:rPr>
        <w:t>6. Цели должны соответствовать основным ценностям ДОУ.</w:t>
      </w:r>
      <w:r w:rsidRPr="004D0A0F">
        <w:rPr>
          <w:color w:val="000000"/>
        </w:rPr>
        <w:br/>
      </w:r>
      <w:r w:rsidRPr="004D0A0F">
        <w:rPr>
          <w:rStyle w:val="c1"/>
          <w:color w:val="000000"/>
        </w:rPr>
        <w:t>7. Цели должны быть известны всем участникам деятельности, понятны и осознанно приняты ими, что требует специальной работы по коллективной выработке целей и их согласованию.</w:t>
      </w:r>
      <w:r w:rsidRPr="004D0A0F">
        <w:rPr>
          <w:color w:val="000000"/>
        </w:rPr>
        <w:br/>
      </w:r>
      <w:r w:rsidRPr="004D0A0F">
        <w:rPr>
          <w:rStyle w:val="c1"/>
          <w:color w:val="000000"/>
        </w:rPr>
        <w:lastRenderedPageBreak/>
        <w:t>8. Цель конкретного занятия должна подчиняться более крупным программным целям, долгосрочным ориентирам и устремлениям коллектива, ДОУ в целом.</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Сформулировав цель занятия, педагог должен ясно и конкретно представлять себе, что он намерен получить к моменту окончания занятия, какие показатели позволят ему убедиться в достижении этого результата, чем обоснован выбор именно этих показателей.</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Цель занятия, будучи достигнутой, должна приближать к конечной цели программы.</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 </w:t>
      </w:r>
    </w:p>
    <w:p w:rsidR="004D0A0F" w:rsidRPr="004D0A0F" w:rsidRDefault="004D0A0F" w:rsidP="004D0A0F">
      <w:pPr>
        <w:pStyle w:val="c5"/>
        <w:shd w:val="clear" w:color="auto" w:fill="FFFFFF"/>
        <w:spacing w:before="0" w:beforeAutospacing="0" w:after="0" w:afterAutospacing="0"/>
        <w:rPr>
          <w:color w:val="000000"/>
        </w:rPr>
      </w:pPr>
      <w:r w:rsidRPr="004D0A0F">
        <w:rPr>
          <w:rStyle w:val="c0"/>
          <w:b/>
          <w:bCs/>
          <w:color w:val="000000"/>
        </w:rPr>
        <w:t>Алгоритм постановки цели:</w:t>
      </w:r>
    </w:p>
    <w:p w:rsidR="004D0A0F" w:rsidRPr="004D0A0F" w:rsidRDefault="004D0A0F" w:rsidP="004D0A0F">
      <w:pPr>
        <w:pStyle w:val="c5"/>
        <w:shd w:val="clear" w:color="auto" w:fill="FFFFFF"/>
        <w:spacing w:before="0" w:beforeAutospacing="0" w:after="0" w:afterAutospacing="0"/>
        <w:rPr>
          <w:color w:val="000000"/>
        </w:rPr>
      </w:pPr>
      <w:r w:rsidRPr="004D0A0F">
        <w:rPr>
          <w:color w:val="000000"/>
        </w:rPr>
        <w:br/>
      </w:r>
      <w:r w:rsidRPr="004D0A0F">
        <w:rPr>
          <w:rStyle w:val="c1"/>
          <w:color w:val="000000"/>
        </w:rPr>
        <w:t>1. Оцените имеющиеся проблемы (расхождение между требуемым и имеющимся состоянием реализации программы) и определите главную.</w:t>
      </w:r>
      <w:r w:rsidRPr="004D0A0F">
        <w:rPr>
          <w:color w:val="000000"/>
        </w:rPr>
        <w:br/>
      </w:r>
      <w:r w:rsidRPr="004D0A0F">
        <w:rPr>
          <w:rStyle w:val="c1"/>
          <w:color w:val="000000"/>
        </w:rPr>
        <w:t>2. Чётко сформулируйте эту проблему.</w:t>
      </w:r>
      <w:r w:rsidRPr="004D0A0F">
        <w:rPr>
          <w:color w:val="000000"/>
        </w:rPr>
        <w:br/>
      </w:r>
      <w:r w:rsidRPr="004D0A0F">
        <w:rPr>
          <w:rStyle w:val="c1"/>
          <w:color w:val="000000"/>
        </w:rPr>
        <w:t>3. Определите шаги (действия) по её решению, их последовательность.</w:t>
      </w:r>
      <w:r w:rsidRPr="004D0A0F">
        <w:rPr>
          <w:color w:val="000000"/>
        </w:rPr>
        <w:br/>
      </w:r>
      <w:r w:rsidRPr="004D0A0F">
        <w:rPr>
          <w:rStyle w:val="c1"/>
          <w:color w:val="000000"/>
        </w:rPr>
        <w:t>4. Сформулируйте точно промежуточный результат (эффект) от исполнения каждого шага (действия).</w:t>
      </w:r>
      <w:r w:rsidRPr="004D0A0F">
        <w:rPr>
          <w:color w:val="000000"/>
        </w:rPr>
        <w:br/>
      </w:r>
      <w:r w:rsidRPr="004D0A0F">
        <w:rPr>
          <w:rStyle w:val="c1"/>
          <w:color w:val="000000"/>
        </w:rPr>
        <w:t>5. Оцените какие (и сколько) их этих шагов (действий) можно реально осуществить в рамках одной непосредственно образовательной деятельности.</w:t>
      </w:r>
      <w:r w:rsidRPr="004D0A0F">
        <w:rPr>
          <w:color w:val="000000"/>
        </w:rPr>
        <w:br/>
      </w:r>
      <w:r w:rsidRPr="004D0A0F">
        <w:rPr>
          <w:rStyle w:val="c1"/>
          <w:color w:val="000000"/>
        </w:rPr>
        <w:t>6. Сформулируйте цель непосредственно образовательной деятельности, содержащую описание эффекта от действий, которые вы планируете осуществить в рамках одной непосредственно образовательной деятельности.</w:t>
      </w:r>
    </w:p>
    <w:p w:rsidR="004D0A0F" w:rsidRPr="004D0A0F" w:rsidRDefault="004D0A0F" w:rsidP="004D0A0F">
      <w:pPr>
        <w:pStyle w:val="c5"/>
        <w:shd w:val="clear" w:color="auto" w:fill="FFFFFF"/>
        <w:spacing w:before="0" w:beforeAutospacing="0" w:after="0" w:afterAutospacing="0"/>
        <w:rPr>
          <w:color w:val="000000"/>
        </w:rPr>
      </w:pPr>
      <w:r w:rsidRPr="004D0A0F">
        <w:rPr>
          <w:rStyle w:val="c1"/>
          <w:color w:val="000000"/>
        </w:rPr>
        <w:t> </w:t>
      </w:r>
    </w:p>
    <w:p w:rsidR="004D0A0F" w:rsidRPr="004D0A0F" w:rsidRDefault="004D0A0F" w:rsidP="004D0A0F">
      <w:pPr>
        <w:pStyle w:val="c5"/>
        <w:shd w:val="clear" w:color="auto" w:fill="FFFFFF"/>
        <w:spacing w:before="0" w:beforeAutospacing="0" w:after="0" w:afterAutospacing="0"/>
        <w:rPr>
          <w:color w:val="000000"/>
        </w:rPr>
      </w:pPr>
      <w:r w:rsidRPr="004D0A0F">
        <w:rPr>
          <w:rStyle w:val="c0"/>
          <w:b/>
          <w:bCs/>
          <w:color w:val="000000"/>
        </w:rPr>
        <w:t>Задачи, требования к ним.</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Задача занятия триедина:</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Образовательная: повышать уровень развития ребёнка.</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Воспитательная: формировать нравственные качества личности, взгляды и убеждения.</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Развивающая: при обучении развивать у воспитанников познавательный интерес, творческие способности, волю, эмоции, познавательные способности – речь, память, внимание, воображение, восприятие.</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 xml:space="preserve">Реализация задач происходит через проблемные ситуации, экспериментальную работу, дидактические игры и др. Связующим звеном выступает тема (образ) рассматриваемая </w:t>
      </w:r>
      <w:proofErr w:type="gramStart"/>
      <w:r w:rsidRPr="004D0A0F">
        <w:rPr>
          <w:rStyle w:val="c1"/>
          <w:color w:val="000000"/>
        </w:rPr>
        <w:t>во время</w:t>
      </w:r>
      <w:proofErr w:type="gramEnd"/>
      <w:r w:rsidRPr="004D0A0F">
        <w:rPr>
          <w:rStyle w:val="c1"/>
          <w:color w:val="000000"/>
        </w:rPr>
        <w:t xml:space="preserve"> непосредственно образовательной деятельности.</w:t>
      </w:r>
    </w:p>
    <w:p w:rsidR="004D0A0F" w:rsidRPr="004D0A0F" w:rsidRDefault="004D0A0F" w:rsidP="004D0A0F">
      <w:pPr>
        <w:pStyle w:val="c3"/>
        <w:shd w:val="clear" w:color="auto" w:fill="FFFFFF"/>
        <w:spacing w:before="0" w:beforeAutospacing="0" w:after="0" w:afterAutospacing="0"/>
        <w:ind w:firstLine="708"/>
        <w:rPr>
          <w:color w:val="000000"/>
        </w:rPr>
      </w:pPr>
      <w:proofErr w:type="gramStart"/>
      <w:r w:rsidRPr="004D0A0F">
        <w:rPr>
          <w:rStyle w:val="c1"/>
          <w:color w:val="000000"/>
        </w:rPr>
        <w:t>Метод это</w:t>
      </w:r>
      <w:proofErr w:type="gramEnd"/>
      <w:r w:rsidRPr="004D0A0F">
        <w:rPr>
          <w:rStyle w:val="c1"/>
          <w:color w:val="000000"/>
        </w:rPr>
        <w:t xml:space="preserve"> способ достижения цели.</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Обучение осуществляется различными методами. В переводе с греческого языка «метод» означает путь к чему-либо, способ достижения цели. Каждый метод состоит из определённых приёмов.</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Приём обучения в отличие от метода направлен на решение более узкой учебной задачи. Сочетание приёмов образует метод обучения. Чем разнообразнее приёмы, тем содержательнее и действеннее метод, в который они входят. Например, в старшей группе – метод беседа включает в себя распространённые приёмы: вопросы к детям, пояснение, рассказывание самими детьми. Одни и те же приёмы могут входить в разные методы обучения. Например, приёмы запоминания, использования загадки, показа действий, вопросов входят в состав методов наблюдения, беседы, упражнения, экспериментирования и др.</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Выбор метода обучения зависит от цели и содержания непосредственно образовательной деятельности. При обучении рисованию, конструированию, пению ведущим методом станет упражнение, т. к. без этого нельзя научить рисовать, конструировать, петь. Все методы используются в совокупности, в различных комбинациях друг с другом, а не изолированно.</w:t>
      </w:r>
    </w:p>
    <w:p w:rsidR="004D0A0F" w:rsidRPr="004D0A0F" w:rsidRDefault="004D0A0F" w:rsidP="004D0A0F">
      <w:pPr>
        <w:pStyle w:val="c5"/>
        <w:shd w:val="clear" w:color="auto" w:fill="FFFFFF"/>
        <w:spacing w:before="0" w:beforeAutospacing="0" w:after="0" w:afterAutospacing="0"/>
        <w:rPr>
          <w:color w:val="000000"/>
        </w:rPr>
      </w:pPr>
      <w:r w:rsidRPr="004D0A0F">
        <w:rPr>
          <w:rStyle w:val="c1"/>
          <w:color w:val="000000"/>
        </w:rPr>
        <w:t> </w:t>
      </w:r>
    </w:p>
    <w:p w:rsidR="004D0A0F" w:rsidRPr="004D0A0F" w:rsidRDefault="004D0A0F" w:rsidP="004D0A0F">
      <w:pPr>
        <w:pStyle w:val="c22"/>
        <w:shd w:val="clear" w:color="auto" w:fill="FFFFFF"/>
        <w:spacing w:before="0" w:beforeAutospacing="0" w:after="0" w:afterAutospacing="0"/>
        <w:jc w:val="center"/>
        <w:rPr>
          <w:color w:val="000000"/>
        </w:rPr>
      </w:pPr>
      <w:r w:rsidRPr="004D0A0F">
        <w:rPr>
          <w:rStyle w:val="c0"/>
          <w:b/>
          <w:bCs/>
          <w:color w:val="000000"/>
        </w:rPr>
        <w:t>Главные методы обучения.</w:t>
      </w:r>
    </w:p>
    <w:p w:rsidR="004D0A0F" w:rsidRPr="004D0A0F" w:rsidRDefault="004D0A0F" w:rsidP="004D0A0F">
      <w:pPr>
        <w:pStyle w:val="c5"/>
        <w:shd w:val="clear" w:color="auto" w:fill="FFFFFF"/>
        <w:spacing w:before="0" w:beforeAutospacing="0" w:after="0" w:afterAutospacing="0"/>
        <w:ind w:hanging="360"/>
        <w:rPr>
          <w:color w:val="000000"/>
        </w:rPr>
      </w:pPr>
      <w:r w:rsidRPr="004D0A0F">
        <w:rPr>
          <w:rStyle w:val="c1"/>
          <w:color w:val="000000"/>
        </w:rPr>
        <w:t>·        Практические: опыт, упражнение, экспериментирование, моделирование.</w:t>
      </w:r>
    </w:p>
    <w:p w:rsidR="004D0A0F" w:rsidRPr="004D0A0F" w:rsidRDefault="004D0A0F" w:rsidP="004D0A0F">
      <w:pPr>
        <w:pStyle w:val="c5"/>
        <w:shd w:val="clear" w:color="auto" w:fill="FFFFFF"/>
        <w:spacing w:before="0" w:beforeAutospacing="0" w:after="0" w:afterAutospacing="0"/>
        <w:ind w:hanging="360"/>
        <w:rPr>
          <w:color w:val="000000"/>
        </w:rPr>
      </w:pPr>
      <w:r w:rsidRPr="004D0A0F">
        <w:rPr>
          <w:rStyle w:val="c1"/>
          <w:color w:val="000000"/>
        </w:rPr>
        <w:t>·        Наглядные: наблюдение, демонстрация наглядных пособий.</w:t>
      </w:r>
    </w:p>
    <w:p w:rsidR="004D0A0F" w:rsidRPr="004D0A0F" w:rsidRDefault="004D0A0F" w:rsidP="004D0A0F">
      <w:pPr>
        <w:pStyle w:val="c5"/>
        <w:shd w:val="clear" w:color="auto" w:fill="FFFFFF"/>
        <w:spacing w:before="0" w:beforeAutospacing="0" w:after="0" w:afterAutospacing="0"/>
        <w:ind w:hanging="360"/>
        <w:rPr>
          <w:color w:val="000000"/>
        </w:rPr>
      </w:pPr>
      <w:r w:rsidRPr="004D0A0F">
        <w:rPr>
          <w:rStyle w:val="c1"/>
          <w:color w:val="000000"/>
        </w:rPr>
        <w:lastRenderedPageBreak/>
        <w:t>·        Словесные: рассказ педагога, беседа, чтение художественной литературы, ситуативный разговор.</w:t>
      </w:r>
    </w:p>
    <w:p w:rsidR="004D0A0F" w:rsidRPr="004D0A0F" w:rsidRDefault="004D0A0F" w:rsidP="004D0A0F">
      <w:pPr>
        <w:pStyle w:val="c5"/>
        <w:shd w:val="clear" w:color="auto" w:fill="FFFFFF"/>
        <w:spacing w:before="0" w:beforeAutospacing="0" w:after="0" w:afterAutospacing="0"/>
        <w:ind w:hanging="360"/>
        <w:rPr>
          <w:color w:val="000000"/>
        </w:rPr>
      </w:pPr>
      <w:r w:rsidRPr="004D0A0F">
        <w:rPr>
          <w:rStyle w:val="c1"/>
          <w:color w:val="000000"/>
        </w:rPr>
        <w:t>·        Игровые: дидактическая игра, воображаемая ситуация в развернутом виде, сюжетные игры, игры с правилами, игры с речевым сопровождением, пальчиковые игры, театрализованные игры.</w:t>
      </w:r>
    </w:p>
    <w:p w:rsidR="004D0A0F" w:rsidRPr="004D0A0F" w:rsidRDefault="004D0A0F" w:rsidP="004D0A0F">
      <w:pPr>
        <w:pStyle w:val="c5"/>
        <w:shd w:val="clear" w:color="auto" w:fill="FFFFFF"/>
        <w:spacing w:before="0" w:beforeAutospacing="0" w:after="0" w:afterAutospacing="0"/>
        <w:rPr>
          <w:color w:val="000000"/>
        </w:rPr>
      </w:pPr>
      <w:r w:rsidRPr="004D0A0F">
        <w:rPr>
          <w:rStyle w:val="c1"/>
          <w:color w:val="000000"/>
        </w:rPr>
        <w:t> </w:t>
      </w:r>
    </w:p>
    <w:p w:rsidR="004D0A0F" w:rsidRPr="004D0A0F" w:rsidRDefault="004D0A0F" w:rsidP="004D0A0F">
      <w:pPr>
        <w:pStyle w:val="c5"/>
        <w:shd w:val="clear" w:color="auto" w:fill="FFFFFF"/>
        <w:spacing w:before="0" w:beforeAutospacing="0" w:after="0" w:afterAutospacing="0"/>
        <w:ind w:firstLine="360"/>
        <w:rPr>
          <w:color w:val="000000"/>
        </w:rPr>
      </w:pPr>
      <w:r w:rsidRPr="004D0A0F">
        <w:rPr>
          <w:rStyle w:val="c16"/>
          <w:color w:val="000000"/>
        </w:rPr>
        <w:t>При использование игровых методов необходимо учитывать, что дети постепенно овладевают тремя способами построения сюжетно-ролевой игры, которые не имеют чётких границ: </w:t>
      </w:r>
      <w:r w:rsidRPr="004D0A0F">
        <w:rPr>
          <w:rStyle w:val="c0"/>
          <w:b/>
          <w:bCs/>
          <w:color w:val="000000"/>
        </w:rPr>
        <w:t>предметно-действенным</w:t>
      </w:r>
      <w:r w:rsidRPr="004D0A0F">
        <w:rPr>
          <w:rStyle w:val="c16"/>
          <w:color w:val="000000"/>
        </w:rPr>
        <w:t> (ранний и младший дошкольный возраст); </w:t>
      </w:r>
      <w:r w:rsidRPr="004D0A0F">
        <w:rPr>
          <w:rStyle w:val="c0"/>
          <w:b/>
          <w:bCs/>
          <w:color w:val="000000"/>
        </w:rPr>
        <w:t>ролевым</w:t>
      </w:r>
      <w:r w:rsidRPr="004D0A0F">
        <w:rPr>
          <w:rStyle w:val="c16"/>
          <w:color w:val="000000"/>
        </w:rPr>
        <w:t> (средний дошкольный возраст); </w:t>
      </w:r>
      <w:proofErr w:type="spellStart"/>
      <w:r w:rsidRPr="004D0A0F">
        <w:rPr>
          <w:rStyle w:val="c0"/>
          <w:b/>
          <w:bCs/>
          <w:color w:val="000000"/>
        </w:rPr>
        <w:t>сюжетосложением</w:t>
      </w:r>
      <w:proofErr w:type="spellEnd"/>
      <w:r w:rsidRPr="004D0A0F">
        <w:rPr>
          <w:rStyle w:val="c1"/>
          <w:color w:val="000000"/>
        </w:rPr>
        <w:t> (старший дошкольный возраст).</w:t>
      </w:r>
    </w:p>
    <w:p w:rsidR="004D0A0F" w:rsidRDefault="004D0A0F" w:rsidP="004D0A0F">
      <w:pPr>
        <w:pStyle w:val="c5"/>
        <w:shd w:val="clear" w:color="auto" w:fill="FFFFFF"/>
        <w:spacing w:before="0" w:beforeAutospacing="0" w:after="0" w:afterAutospacing="0"/>
        <w:ind w:firstLine="360"/>
        <w:rPr>
          <w:rStyle w:val="c1"/>
          <w:color w:val="000000"/>
        </w:rPr>
      </w:pPr>
      <w:r w:rsidRPr="004D0A0F">
        <w:rPr>
          <w:rStyle w:val="c1"/>
          <w:color w:val="000000"/>
        </w:rPr>
        <w:t>Введение в процесс обучения игры вызывает у детей:</w:t>
      </w:r>
      <w:r w:rsidRPr="004D0A0F">
        <w:rPr>
          <w:color w:val="000000"/>
        </w:rPr>
        <w:br/>
      </w:r>
      <w:r w:rsidRPr="004D0A0F">
        <w:rPr>
          <w:rStyle w:val="c1"/>
          <w:color w:val="000000"/>
        </w:rPr>
        <w:t>- желание овладеть предлагаемым учебным содержанием;</w:t>
      </w:r>
      <w:r w:rsidRPr="004D0A0F">
        <w:rPr>
          <w:color w:val="000000"/>
        </w:rPr>
        <w:br/>
      </w:r>
      <w:r w:rsidRPr="004D0A0F">
        <w:rPr>
          <w:rStyle w:val="c1"/>
          <w:color w:val="000000"/>
        </w:rPr>
        <w:t>- создаёт мотивацию учебной деятельности;</w:t>
      </w:r>
      <w:r w:rsidRPr="004D0A0F">
        <w:rPr>
          <w:color w:val="000000"/>
        </w:rPr>
        <w:br/>
      </w:r>
      <w:r w:rsidRPr="004D0A0F">
        <w:rPr>
          <w:rStyle w:val="c1"/>
          <w:color w:val="000000"/>
        </w:rPr>
        <w:t>- позволяет осуществлять в игровой форме руководство детской деятельностью и её оценку;</w:t>
      </w:r>
      <w:r w:rsidRPr="004D0A0F">
        <w:rPr>
          <w:color w:val="000000"/>
        </w:rPr>
        <w:br/>
      </w:r>
      <w:r w:rsidRPr="004D0A0F">
        <w:rPr>
          <w:rStyle w:val="c1"/>
          <w:color w:val="000000"/>
        </w:rPr>
        <w:t>- доставляет удовольствие от полученного результата, а также возможности использования его в игре по окончании непосредственно образовательной деятельности.</w:t>
      </w:r>
    </w:p>
    <w:p w:rsidR="00005188" w:rsidRPr="004D0A0F" w:rsidRDefault="00005188" w:rsidP="004D0A0F">
      <w:pPr>
        <w:pStyle w:val="c5"/>
        <w:shd w:val="clear" w:color="auto" w:fill="FFFFFF"/>
        <w:spacing w:before="0" w:beforeAutospacing="0" w:after="0" w:afterAutospacing="0"/>
        <w:ind w:firstLine="360"/>
        <w:rPr>
          <w:color w:val="000000"/>
        </w:rPr>
      </w:pPr>
    </w:p>
    <w:p w:rsidR="004D0A0F" w:rsidRDefault="004D0A0F" w:rsidP="004D0A0F">
      <w:pPr>
        <w:pStyle w:val="c27"/>
        <w:shd w:val="clear" w:color="auto" w:fill="FFFFFF"/>
        <w:spacing w:before="0" w:beforeAutospacing="0" w:after="0" w:afterAutospacing="0"/>
        <w:jc w:val="center"/>
        <w:rPr>
          <w:rStyle w:val="c0"/>
          <w:b/>
          <w:bCs/>
          <w:color w:val="000000"/>
        </w:rPr>
      </w:pPr>
      <w:r w:rsidRPr="004D0A0F">
        <w:rPr>
          <w:rStyle w:val="c0"/>
          <w:b/>
          <w:bCs/>
          <w:color w:val="000000"/>
        </w:rPr>
        <w:t>Примерные формы организации</w:t>
      </w:r>
    </w:p>
    <w:p w:rsidR="004D0A0F" w:rsidRDefault="00C44365" w:rsidP="00C44365">
      <w:pPr>
        <w:pStyle w:val="c6"/>
        <w:shd w:val="clear" w:color="auto" w:fill="FFFFFF"/>
        <w:spacing w:before="0" w:beforeAutospacing="0" w:after="0" w:afterAutospacing="0"/>
        <w:jc w:val="center"/>
        <w:rPr>
          <w:b/>
          <w:bCs/>
          <w:color w:val="000000"/>
          <w:shd w:val="clear" w:color="auto" w:fill="FFFFFF"/>
        </w:rPr>
      </w:pPr>
      <w:r>
        <w:rPr>
          <w:b/>
          <w:bCs/>
          <w:color w:val="000000"/>
          <w:shd w:val="clear" w:color="auto" w:fill="FFFFFF"/>
        </w:rPr>
        <w:t>Примеры форм работы:</w:t>
      </w:r>
    </w:p>
    <w:p w:rsidR="00C44365" w:rsidRDefault="00C44365" w:rsidP="00C44365">
      <w:pPr>
        <w:pStyle w:val="c6"/>
        <w:shd w:val="clear" w:color="auto" w:fill="FFFFFF"/>
        <w:spacing w:before="0" w:beforeAutospacing="0" w:after="0" w:afterAutospacing="0"/>
        <w:rPr>
          <w:b/>
          <w:bCs/>
          <w:color w:val="000000"/>
          <w:shd w:val="clear" w:color="auto" w:fill="FFFFFF"/>
        </w:rPr>
      </w:pPr>
      <w:r>
        <w:rPr>
          <w:b/>
          <w:bCs/>
          <w:color w:val="000000"/>
          <w:shd w:val="clear" w:color="auto" w:fill="FFFFFF"/>
        </w:rPr>
        <w:t>Детская деятельность:</w:t>
      </w:r>
    </w:p>
    <w:p w:rsidR="00C44365" w:rsidRDefault="00C44365" w:rsidP="00C44365">
      <w:pPr>
        <w:pStyle w:val="c6"/>
        <w:shd w:val="clear" w:color="auto" w:fill="FFFFFF"/>
        <w:spacing w:before="0" w:beforeAutospacing="0" w:after="0" w:afterAutospacing="0"/>
        <w:rPr>
          <w:b/>
          <w:bCs/>
          <w:color w:val="000000"/>
          <w:shd w:val="clear" w:color="auto" w:fill="FFFFFF"/>
        </w:rPr>
      </w:pPr>
    </w:p>
    <w:p w:rsidR="009F521A" w:rsidRDefault="00C44365" w:rsidP="00C44365">
      <w:pPr>
        <w:pStyle w:val="c6"/>
        <w:shd w:val="clear" w:color="auto" w:fill="FFFFFF"/>
        <w:spacing w:before="0" w:beforeAutospacing="0" w:after="0" w:afterAutospacing="0"/>
        <w:rPr>
          <w:b/>
          <w:color w:val="000000"/>
        </w:rPr>
      </w:pPr>
      <w:r w:rsidRPr="00C44365">
        <w:rPr>
          <w:b/>
          <w:color w:val="000000"/>
        </w:rPr>
        <w:t>Двигательная</w:t>
      </w:r>
      <w:r>
        <w:rPr>
          <w:b/>
          <w:color w:val="000000"/>
        </w:rPr>
        <w:t xml:space="preserve">: </w:t>
      </w:r>
    </w:p>
    <w:p w:rsidR="009F521A" w:rsidRDefault="009F521A" w:rsidP="00C44365">
      <w:pPr>
        <w:pStyle w:val="c6"/>
        <w:shd w:val="clear" w:color="auto" w:fill="FFFFFF"/>
        <w:spacing w:before="0" w:beforeAutospacing="0" w:after="0" w:afterAutospacing="0"/>
        <w:rPr>
          <w:color w:val="000000"/>
          <w:shd w:val="clear" w:color="auto" w:fill="FFFFFF"/>
        </w:rPr>
      </w:pPr>
      <w:r>
        <w:rPr>
          <w:color w:val="000000"/>
          <w:shd w:val="clear" w:color="auto" w:fill="FFFFFF"/>
        </w:rPr>
        <w:t xml:space="preserve">Подвижные игры с правилами </w:t>
      </w:r>
    </w:p>
    <w:p w:rsidR="009F521A" w:rsidRDefault="009F521A" w:rsidP="00C44365">
      <w:pPr>
        <w:pStyle w:val="c6"/>
        <w:shd w:val="clear" w:color="auto" w:fill="FFFFFF"/>
        <w:spacing w:before="0" w:beforeAutospacing="0" w:after="0" w:afterAutospacing="0"/>
        <w:rPr>
          <w:color w:val="000000"/>
          <w:shd w:val="clear" w:color="auto" w:fill="FFFFFF"/>
        </w:rPr>
      </w:pPr>
      <w:r>
        <w:rPr>
          <w:color w:val="000000"/>
          <w:shd w:val="clear" w:color="auto" w:fill="FFFFFF"/>
        </w:rPr>
        <w:t xml:space="preserve">Подвижные дидактические игры </w:t>
      </w:r>
    </w:p>
    <w:p w:rsidR="009F521A" w:rsidRDefault="009F521A" w:rsidP="00C44365">
      <w:pPr>
        <w:pStyle w:val="c6"/>
        <w:shd w:val="clear" w:color="auto" w:fill="FFFFFF"/>
        <w:spacing w:before="0" w:beforeAutospacing="0" w:after="0" w:afterAutospacing="0"/>
        <w:rPr>
          <w:color w:val="000000"/>
          <w:shd w:val="clear" w:color="auto" w:fill="FFFFFF"/>
        </w:rPr>
      </w:pPr>
      <w:r>
        <w:rPr>
          <w:color w:val="000000"/>
          <w:shd w:val="clear" w:color="auto" w:fill="FFFFFF"/>
        </w:rPr>
        <w:t xml:space="preserve">Игровые упражнения </w:t>
      </w:r>
    </w:p>
    <w:p w:rsidR="009F521A" w:rsidRDefault="009F521A" w:rsidP="00C44365">
      <w:pPr>
        <w:pStyle w:val="c6"/>
        <w:shd w:val="clear" w:color="auto" w:fill="FFFFFF"/>
        <w:spacing w:before="0" w:beforeAutospacing="0" w:after="0" w:afterAutospacing="0"/>
        <w:rPr>
          <w:color w:val="000000"/>
          <w:shd w:val="clear" w:color="auto" w:fill="FFFFFF"/>
        </w:rPr>
      </w:pPr>
      <w:r>
        <w:rPr>
          <w:color w:val="000000"/>
          <w:shd w:val="clear" w:color="auto" w:fill="FFFFFF"/>
        </w:rPr>
        <w:t xml:space="preserve">Соревнования </w:t>
      </w:r>
    </w:p>
    <w:p w:rsidR="009F521A" w:rsidRDefault="009F521A" w:rsidP="00C44365">
      <w:pPr>
        <w:pStyle w:val="c6"/>
        <w:shd w:val="clear" w:color="auto" w:fill="FFFFFF"/>
        <w:spacing w:before="0" w:beforeAutospacing="0" w:after="0" w:afterAutospacing="0"/>
        <w:rPr>
          <w:color w:val="000000"/>
          <w:shd w:val="clear" w:color="auto" w:fill="FFFFFF"/>
        </w:rPr>
      </w:pPr>
      <w:r>
        <w:rPr>
          <w:color w:val="000000"/>
          <w:shd w:val="clear" w:color="auto" w:fill="FFFFFF"/>
        </w:rPr>
        <w:t xml:space="preserve">Игровые ситуации </w:t>
      </w:r>
    </w:p>
    <w:p w:rsidR="009F521A" w:rsidRDefault="00C44365" w:rsidP="00C44365">
      <w:pPr>
        <w:pStyle w:val="c6"/>
        <w:shd w:val="clear" w:color="auto" w:fill="FFFFFF"/>
        <w:spacing w:before="0" w:beforeAutospacing="0" w:after="0" w:afterAutospacing="0"/>
        <w:rPr>
          <w:color w:val="000000"/>
          <w:shd w:val="clear" w:color="auto" w:fill="FFFFFF"/>
        </w:rPr>
      </w:pPr>
      <w:r>
        <w:rPr>
          <w:color w:val="000000"/>
          <w:shd w:val="clear" w:color="auto" w:fill="FFFFFF"/>
        </w:rPr>
        <w:t xml:space="preserve">Спортивные игры и упражнения </w:t>
      </w:r>
    </w:p>
    <w:p w:rsidR="00C44365" w:rsidRDefault="00C44365" w:rsidP="00C44365">
      <w:pPr>
        <w:pStyle w:val="c6"/>
        <w:shd w:val="clear" w:color="auto" w:fill="FFFFFF"/>
        <w:spacing w:before="0" w:beforeAutospacing="0" w:after="0" w:afterAutospacing="0"/>
        <w:rPr>
          <w:color w:val="000000"/>
          <w:shd w:val="clear" w:color="auto" w:fill="FFFFFF"/>
        </w:rPr>
      </w:pPr>
      <w:r>
        <w:rPr>
          <w:color w:val="000000"/>
          <w:shd w:val="clear" w:color="auto" w:fill="FFFFFF"/>
        </w:rPr>
        <w:t xml:space="preserve">Спортивные праздники </w:t>
      </w:r>
    </w:p>
    <w:p w:rsidR="004204CC" w:rsidRDefault="004204CC" w:rsidP="00C44365">
      <w:pPr>
        <w:pStyle w:val="c6"/>
        <w:shd w:val="clear" w:color="auto" w:fill="FFFFFF"/>
        <w:spacing w:before="0" w:beforeAutospacing="0" w:after="0" w:afterAutospacing="0"/>
        <w:rPr>
          <w:color w:val="000000"/>
          <w:shd w:val="clear" w:color="auto" w:fill="FFFFFF"/>
        </w:rPr>
      </w:pPr>
    </w:p>
    <w:p w:rsidR="004204CC" w:rsidRDefault="004204CC" w:rsidP="00C44365">
      <w:pPr>
        <w:pStyle w:val="c6"/>
        <w:shd w:val="clear" w:color="auto" w:fill="FFFFFF"/>
        <w:spacing w:before="0" w:beforeAutospacing="0" w:after="0" w:afterAutospacing="0"/>
        <w:rPr>
          <w:b/>
          <w:bCs/>
          <w:color w:val="000000"/>
          <w:shd w:val="clear" w:color="auto" w:fill="FFFFFF"/>
        </w:rPr>
      </w:pPr>
      <w:r>
        <w:rPr>
          <w:b/>
          <w:bCs/>
          <w:color w:val="000000"/>
          <w:shd w:val="clear" w:color="auto" w:fill="FFFFFF"/>
        </w:rPr>
        <w:t xml:space="preserve">Игровая: </w:t>
      </w:r>
    </w:p>
    <w:p w:rsidR="004204CC" w:rsidRDefault="004204CC" w:rsidP="00C44365">
      <w:pPr>
        <w:pStyle w:val="c6"/>
        <w:shd w:val="clear" w:color="auto" w:fill="FFFFFF"/>
        <w:spacing w:before="0" w:beforeAutospacing="0" w:after="0" w:afterAutospacing="0"/>
        <w:rPr>
          <w:color w:val="000000"/>
          <w:shd w:val="clear" w:color="auto" w:fill="FFFFFF"/>
        </w:rPr>
      </w:pPr>
      <w:r>
        <w:rPr>
          <w:color w:val="000000"/>
          <w:shd w:val="clear" w:color="auto" w:fill="FFFFFF"/>
        </w:rPr>
        <w:t xml:space="preserve">Сюжетные игры </w:t>
      </w:r>
    </w:p>
    <w:p w:rsidR="004204CC" w:rsidRDefault="004204CC" w:rsidP="00C44365">
      <w:pPr>
        <w:pStyle w:val="c6"/>
        <w:shd w:val="clear" w:color="auto" w:fill="FFFFFF"/>
        <w:spacing w:before="0" w:beforeAutospacing="0" w:after="0" w:afterAutospacing="0"/>
        <w:rPr>
          <w:color w:val="000000"/>
          <w:shd w:val="clear" w:color="auto" w:fill="FFFFFF"/>
        </w:rPr>
      </w:pPr>
      <w:r>
        <w:rPr>
          <w:color w:val="000000"/>
          <w:shd w:val="clear" w:color="auto" w:fill="FFFFFF"/>
        </w:rPr>
        <w:t xml:space="preserve">Игры с правилами </w:t>
      </w:r>
    </w:p>
    <w:p w:rsidR="004204CC" w:rsidRDefault="004204CC" w:rsidP="00C44365">
      <w:pPr>
        <w:pStyle w:val="c6"/>
        <w:shd w:val="clear" w:color="auto" w:fill="FFFFFF"/>
        <w:spacing w:before="0" w:beforeAutospacing="0" w:after="0" w:afterAutospacing="0"/>
        <w:rPr>
          <w:color w:val="000000"/>
          <w:shd w:val="clear" w:color="auto" w:fill="FFFFFF"/>
        </w:rPr>
      </w:pPr>
      <w:r>
        <w:rPr>
          <w:color w:val="000000"/>
          <w:shd w:val="clear" w:color="auto" w:fill="FFFFFF"/>
        </w:rPr>
        <w:t xml:space="preserve">Создание игровой ситуации по режимным моментам, с использованием литературного произведения </w:t>
      </w:r>
    </w:p>
    <w:p w:rsidR="004204CC" w:rsidRDefault="004204CC" w:rsidP="00C44365">
      <w:pPr>
        <w:pStyle w:val="c6"/>
        <w:shd w:val="clear" w:color="auto" w:fill="FFFFFF"/>
        <w:spacing w:before="0" w:beforeAutospacing="0" w:after="0" w:afterAutospacing="0"/>
        <w:rPr>
          <w:color w:val="000000"/>
          <w:shd w:val="clear" w:color="auto" w:fill="FFFFFF"/>
        </w:rPr>
      </w:pPr>
      <w:r>
        <w:rPr>
          <w:color w:val="000000"/>
          <w:shd w:val="clear" w:color="auto" w:fill="FFFFFF"/>
        </w:rPr>
        <w:t xml:space="preserve">Игры с речевым сопровождением </w:t>
      </w:r>
    </w:p>
    <w:p w:rsidR="004204CC" w:rsidRDefault="004204CC" w:rsidP="00C44365">
      <w:pPr>
        <w:pStyle w:val="c6"/>
        <w:shd w:val="clear" w:color="auto" w:fill="FFFFFF"/>
        <w:spacing w:before="0" w:beforeAutospacing="0" w:after="0" w:afterAutospacing="0"/>
        <w:rPr>
          <w:color w:val="000000"/>
          <w:shd w:val="clear" w:color="auto" w:fill="FFFFFF"/>
        </w:rPr>
      </w:pPr>
      <w:r>
        <w:rPr>
          <w:color w:val="000000"/>
          <w:shd w:val="clear" w:color="auto" w:fill="FFFFFF"/>
        </w:rPr>
        <w:t xml:space="preserve">Пальчиковые игры </w:t>
      </w:r>
    </w:p>
    <w:p w:rsidR="004204CC" w:rsidRPr="00C44365" w:rsidRDefault="004204CC" w:rsidP="00C44365">
      <w:pPr>
        <w:pStyle w:val="c6"/>
        <w:shd w:val="clear" w:color="auto" w:fill="FFFFFF"/>
        <w:spacing w:before="0" w:beforeAutospacing="0" w:after="0" w:afterAutospacing="0"/>
        <w:rPr>
          <w:b/>
          <w:color w:val="000000"/>
        </w:rPr>
      </w:pPr>
      <w:r>
        <w:rPr>
          <w:color w:val="000000"/>
          <w:shd w:val="clear" w:color="auto" w:fill="FFFFFF"/>
        </w:rPr>
        <w:t>Театрализованные игры</w:t>
      </w:r>
    </w:p>
    <w:p w:rsidR="004D0A0F" w:rsidRPr="004D0A0F" w:rsidRDefault="004D0A0F" w:rsidP="004D0A0F">
      <w:pPr>
        <w:pStyle w:val="c5"/>
        <w:shd w:val="clear" w:color="auto" w:fill="FFFFFF"/>
        <w:spacing w:before="0" w:beforeAutospacing="0" w:after="0" w:afterAutospacing="0"/>
        <w:rPr>
          <w:color w:val="000000"/>
        </w:rPr>
      </w:pPr>
      <w:r w:rsidRPr="004D0A0F">
        <w:rPr>
          <w:rStyle w:val="c0"/>
          <w:b/>
          <w:bCs/>
          <w:color w:val="000000"/>
        </w:rPr>
        <w:t> </w:t>
      </w:r>
    </w:p>
    <w:p w:rsidR="00C44365" w:rsidRDefault="00C44365" w:rsidP="004D0A0F">
      <w:pPr>
        <w:pStyle w:val="c22"/>
        <w:shd w:val="clear" w:color="auto" w:fill="FFFFFF"/>
        <w:spacing w:before="0" w:beforeAutospacing="0" w:after="0" w:afterAutospacing="0"/>
        <w:jc w:val="center"/>
        <w:rPr>
          <w:rStyle w:val="c0"/>
          <w:b/>
          <w:bCs/>
          <w:color w:val="000000"/>
        </w:rPr>
      </w:pPr>
    </w:p>
    <w:p w:rsidR="004204CC" w:rsidRDefault="004204CC" w:rsidP="004204CC">
      <w:pPr>
        <w:pStyle w:val="c6"/>
        <w:spacing w:before="0" w:beforeAutospacing="0" w:after="0" w:afterAutospacing="0"/>
        <w:rPr>
          <w:rFonts w:ascii="Calibri" w:hAnsi="Calibri" w:cs="Calibri"/>
          <w:color w:val="000000"/>
          <w:sz w:val="22"/>
          <w:szCs w:val="22"/>
        </w:rPr>
      </w:pPr>
      <w:r>
        <w:rPr>
          <w:rStyle w:val="c0"/>
          <w:b/>
          <w:bCs/>
          <w:color w:val="000000"/>
        </w:rPr>
        <w:t>Изобразительная</w:t>
      </w:r>
    </w:p>
    <w:p w:rsidR="004204CC" w:rsidRDefault="004204CC" w:rsidP="004204CC">
      <w:pPr>
        <w:pStyle w:val="c6"/>
        <w:spacing w:before="0" w:beforeAutospacing="0" w:after="0" w:afterAutospacing="0"/>
        <w:rPr>
          <w:rStyle w:val="c0"/>
          <w:b/>
          <w:bCs/>
          <w:color w:val="000000"/>
        </w:rPr>
      </w:pPr>
      <w:r>
        <w:rPr>
          <w:rStyle w:val="c0"/>
          <w:b/>
          <w:bCs/>
          <w:color w:val="000000"/>
        </w:rPr>
        <w:t>и Конструирование:</w:t>
      </w:r>
    </w:p>
    <w:p w:rsidR="004204CC" w:rsidRDefault="004204CC" w:rsidP="004204CC">
      <w:pPr>
        <w:pStyle w:val="c6"/>
        <w:spacing w:before="0" w:beforeAutospacing="0" w:after="0" w:afterAutospacing="0"/>
        <w:rPr>
          <w:color w:val="000000"/>
          <w:shd w:val="clear" w:color="auto" w:fill="FFFFFF"/>
        </w:rPr>
      </w:pPr>
      <w:r>
        <w:rPr>
          <w:color w:val="000000"/>
          <w:shd w:val="clear" w:color="auto" w:fill="FFFFFF"/>
        </w:rPr>
        <w:t xml:space="preserve">Реализация проектов </w:t>
      </w:r>
    </w:p>
    <w:p w:rsidR="004204CC" w:rsidRDefault="004204CC" w:rsidP="004204CC">
      <w:pPr>
        <w:pStyle w:val="c6"/>
        <w:spacing w:before="0" w:beforeAutospacing="0" w:after="0" w:afterAutospacing="0"/>
        <w:rPr>
          <w:color w:val="000000"/>
          <w:shd w:val="clear" w:color="auto" w:fill="FFFFFF"/>
        </w:rPr>
      </w:pPr>
      <w:r>
        <w:rPr>
          <w:color w:val="000000"/>
          <w:shd w:val="clear" w:color="auto" w:fill="FFFFFF"/>
        </w:rPr>
        <w:t xml:space="preserve">Создание творческой группы </w:t>
      </w:r>
    </w:p>
    <w:p w:rsidR="004204CC" w:rsidRDefault="004204CC" w:rsidP="004204CC">
      <w:pPr>
        <w:pStyle w:val="c6"/>
        <w:spacing w:before="0" w:beforeAutospacing="0" w:after="0" w:afterAutospacing="0"/>
        <w:rPr>
          <w:color w:val="000000"/>
          <w:shd w:val="clear" w:color="auto" w:fill="FFFFFF"/>
        </w:rPr>
      </w:pPr>
      <w:r>
        <w:rPr>
          <w:color w:val="000000"/>
          <w:shd w:val="clear" w:color="auto" w:fill="FFFFFF"/>
        </w:rPr>
        <w:t xml:space="preserve">Опытно-экспериментальная деятельность </w:t>
      </w:r>
    </w:p>
    <w:p w:rsidR="004204CC" w:rsidRDefault="004204CC" w:rsidP="004204CC">
      <w:pPr>
        <w:pStyle w:val="c6"/>
        <w:spacing w:before="0" w:beforeAutospacing="0" w:after="0" w:afterAutospacing="0"/>
        <w:rPr>
          <w:color w:val="000000"/>
          <w:shd w:val="clear" w:color="auto" w:fill="FFFFFF"/>
        </w:rPr>
      </w:pPr>
      <w:r>
        <w:rPr>
          <w:color w:val="000000"/>
          <w:shd w:val="clear" w:color="auto" w:fill="FFFFFF"/>
        </w:rPr>
        <w:t xml:space="preserve">Выставки </w:t>
      </w:r>
    </w:p>
    <w:p w:rsidR="004204CC" w:rsidRDefault="004204CC" w:rsidP="004204CC">
      <w:pPr>
        <w:pStyle w:val="c6"/>
        <w:spacing w:before="0" w:beforeAutospacing="0" w:after="0" w:afterAutospacing="0"/>
        <w:rPr>
          <w:rFonts w:ascii="Calibri" w:hAnsi="Calibri" w:cs="Calibri"/>
          <w:color w:val="000000"/>
          <w:sz w:val="22"/>
          <w:szCs w:val="22"/>
        </w:rPr>
      </w:pPr>
      <w:r>
        <w:rPr>
          <w:color w:val="000000"/>
          <w:shd w:val="clear" w:color="auto" w:fill="FFFFFF"/>
        </w:rPr>
        <w:t>Мини-музеи</w:t>
      </w:r>
    </w:p>
    <w:p w:rsidR="00C44365" w:rsidRDefault="00C44365" w:rsidP="004204CC">
      <w:pPr>
        <w:pStyle w:val="c22"/>
        <w:shd w:val="clear" w:color="auto" w:fill="FFFFFF"/>
        <w:spacing w:before="0" w:beforeAutospacing="0" w:after="0" w:afterAutospacing="0"/>
        <w:rPr>
          <w:rStyle w:val="c0"/>
          <w:b/>
          <w:bCs/>
          <w:color w:val="000000"/>
        </w:rPr>
      </w:pPr>
    </w:p>
    <w:p w:rsidR="00C44365" w:rsidRDefault="006541EC" w:rsidP="006541EC">
      <w:pPr>
        <w:pStyle w:val="c22"/>
        <w:shd w:val="clear" w:color="auto" w:fill="FFFFFF"/>
        <w:spacing w:before="0" w:beforeAutospacing="0" w:after="0" w:afterAutospacing="0"/>
        <w:rPr>
          <w:b/>
          <w:bCs/>
          <w:color w:val="000000"/>
          <w:shd w:val="clear" w:color="auto" w:fill="FFFFFF"/>
        </w:rPr>
      </w:pPr>
      <w:proofErr w:type="gramStart"/>
      <w:r>
        <w:rPr>
          <w:b/>
          <w:bCs/>
          <w:color w:val="000000"/>
          <w:shd w:val="clear" w:color="auto" w:fill="FFFFFF"/>
        </w:rPr>
        <w:t>Восприятие  художественной</w:t>
      </w:r>
      <w:proofErr w:type="gramEnd"/>
      <w:r>
        <w:rPr>
          <w:b/>
          <w:bCs/>
          <w:color w:val="000000"/>
          <w:shd w:val="clear" w:color="auto" w:fill="FFFFFF"/>
        </w:rPr>
        <w:t xml:space="preserve"> литературы и фольклора:</w:t>
      </w:r>
    </w:p>
    <w:p w:rsidR="006541EC" w:rsidRDefault="006541EC" w:rsidP="006541EC">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Чтение </w:t>
      </w:r>
    </w:p>
    <w:p w:rsidR="006541EC" w:rsidRDefault="006541EC" w:rsidP="006541EC">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Обсуждение </w:t>
      </w:r>
    </w:p>
    <w:p w:rsidR="006541EC" w:rsidRDefault="006541EC" w:rsidP="006541EC">
      <w:pPr>
        <w:pStyle w:val="c22"/>
        <w:shd w:val="clear" w:color="auto" w:fill="FFFFFF"/>
        <w:spacing w:before="0" w:beforeAutospacing="0" w:after="0" w:afterAutospacing="0"/>
        <w:rPr>
          <w:color w:val="000000"/>
          <w:shd w:val="clear" w:color="auto" w:fill="FFFFFF"/>
        </w:rPr>
      </w:pPr>
      <w:r>
        <w:rPr>
          <w:color w:val="000000"/>
          <w:shd w:val="clear" w:color="auto" w:fill="FFFFFF"/>
        </w:rPr>
        <w:lastRenderedPageBreak/>
        <w:t xml:space="preserve">Заучивание, рассказывание </w:t>
      </w:r>
    </w:p>
    <w:p w:rsidR="006541EC" w:rsidRDefault="006541EC" w:rsidP="006541EC">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Беседа </w:t>
      </w:r>
    </w:p>
    <w:p w:rsidR="006541EC" w:rsidRDefault="006541EC" w:rsidP="006541EC">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Театрализованная деятельность </w:t>
      </w:r>
    </w:p>
    <w:p w:rsidR="006541EC" w:rsidRDefault="006541EC" w:rsidP="006541EC">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Самостоятельная художественная речевая деятельность </w:t>
      </w:r>
    </w:p>
    <w:p w:rsidR="006541EC" w:rsidRDefault="006541EC" w:rsidP="006541EC">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Выставки в книжном уголке </w:t>
      </w:r>
    </w:p>
    <w:p w:rsidR="006541EC" w:rsidRDefault="006541EC" w:rsidP="006541EC">
      <w:pPr>
        <w:pStyle w:val="c22"/>
        <w:shd w:val="clear" w:color="auto" w:fill="FFFFFF"/>
        <w:spacing w:before="0" w:beforeAutospacing="0" w:after="0" w:afterAutospacing="0"/>
        <w:rPr>
          <w:color w:val="000000"/>
          <w:shd w:val="clear" w:color="auto" w:fill="FFFFFF"/>
        </w:rPr>
      </w:pPr>
      <w:r>
        <w:rPr>
          <w:color w:val="000000"/>
          <w:shd w:val="clear" w:color="auto" w:fill="FFFFFF"/>
        </w:rPr>
        <w:t>Литературные праздники, досуг</w:t>
      </w:r>
    </w:p>
    <w:p w:rsidR="001671F4" w:rsidRDefault="001671F4" w:rsidP="006541EC">
      <w:pPr>
        <w:pStyle w:val="c22"/>
        <w:shd w:val="clear" w:color="auto" w:fill="FFFFFF"/>
        <w:spacing w:before="0" w:beforeAutospacing="0" w:after="0" w:afterAutospacing="0"/>
        <w:rPr>
          <w:color w:val="000000"/>
          <w:shd w:val="clear" w:color="auto" w:fill="FFFFFF"/>
        </w:rPr>
      </w:pPr>
    </w:p>
    <w:p w:rsidR="002E65B6" w:rsidRDefault="002E65B6" w:rsidP="006541EC">
      <w:pPr>
        <w:pStyle w:val="c22"/>
        <w:shd w:val="clear" w:color="auto" w:fill="FFFFFF"/>
        <w:spacing w:before="0" w:beforeAutospacing="0" w:after="0" w:afterAutospacing="0"/>
        <w:rPr>
          <w:b/>
          <w:bCs/>
          <w:color w:val="000000"/>
          <w:shd w:val="clear" w:color="auto" w:fill="FFFFFF"/>
        </w:rPr>
      </w:pPr>
      <w:r>
        <w:rPr>
          <w:b/>
          <w:bCs/>
          <w:color w:val="000000"/>
          <w:shd w:val="clear" w:color="auto" w:fill="FFFFFF"/>
        </w:rPr>
        <w:t>Познавательно-исследовательская:</w:t>
      </w:r>
    </w:p>
    <w:p w:rsidR="002E65B6" w:rsidRDefault="002E65B6" w:rsidP="006541EC">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Наблюдение </w:t>
      </w:r>
    </w:p>
    <w:p w:rsidR="002E65B6" w:rsidRDefault="002E65B6" w:rsidP="006541EC">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Экскурсия </w:t>
      </w:r>
    </w:p>
    <w:p w:rsidR="002E65B6" w:rsidRDefault="002E65B6" w:rsidP="006541EC">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Решение проблемных ситуаций </w:t>
      </w:r>
    </w:p>
    <w:p w:rsidR="002E65B6" w:rsidRDefault="002E65B6" w:rsidP="006541EC">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Экспериментирование </w:t>
      </w:r>
    </w:p>
    <w:p w:rsidR="002E65B6" w:rsidRDefault="002E65B6" w:rsidP="006541EC">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Коллекционирование </w:t>
      </w:r>
    </w:p>
    <w:p w:rsidR="002E65B6" w:rsidRDefault="002E65B6" w:rsidP="006541EC">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Моделирование </w:t>
      </w:r>
    </w:p>
    <w:p w:rsidR="002E65B6" w:rsidRDefault="002E65B6" w:rsidP="006541EC">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Исследование </w:t>
      </w:r>
    </w:p>
    <w:p w:rsidR="002E65B6" w:rsidRDefault="002E65B6" w:rsidP="006541EC">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Игры (сюжетные, с правилами) </w:t>
      </w:r>
    </w:p>
    <w:p w:rsidR="002E65B6" w:rsidRDefault="002E65B6" w:rsidP="006541EC">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Интеллектуальные игры (головоломки, викторины, задачи-шутки, ребусы, кроссворды, шарады) </w:t>
      </w:r>
    </w:p>
    <w:p w:rsidR="002E65B6" w:rsidRDefault="002E65B6" w:rsidP="006541EC">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Мини-музеи </w:t>
      </w:r>
    </w:p>
    <w:p w:rsidR="002E65B6" w:rsidRDefault="002E65B6" w:rsidP="006541EC">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Конструирование </w:t>
      </w:r>
    </w:p>
    <w:p w:rsidR="002E65B6" w:rsidRDefault="002E65B6" w:rsidP="006541EC">
      <w:pPr>
        <w:pStyle w:val="c22"/>
        <w:shd w:val="clear" w:color="auto" w:fill="FFFFFF"/>
        <w:spacing w:before="0" w:beforeAutospacing="0" w:after="0" w:afterAutospacing="0"/>
        <w:rPr>
          <w:color w:val="000000"/>
          <w:shd w:val="clear" w:color="auto" w:fill="FFFFFF"/>
        </w:rPr>
      </w:pPr>
      <w:r>
        <w:rPr>
          <w:color w:val="000000"/>
          <w:shd w:val="clear" w:color="auto" w:fill="FFFFFF"/>
        </w:rPr>
        <w:t>Увлечения</w:t>
      </w:r>
    </w:p>
    <w:p w:rsidR="001671F4" w:rsidRDefault="001671F4" w:rsidP="006541EC">
      <w:pPr>
        <w:pStyle w:val="c22"/>
        <w:shd w:val="clear" w:color="auto" w:fill="FFFFFF"/>
        <w:spacing w:before="0" w:beforeAutospacing="0" w:after="0" w:afterAutospacing="0"/>
        <w:rPr>
          <w:rStyle w:val="c0"/>
          <w:b/>
          <w:bCs/>
          <w:color w:val="000000"/>
        </w:rPr>
      </w:pPr>
    </w:p>
    <w:p w:rsidR="00C44365" w:rsidRDefault="00F04391" w:rsidP="00F04391">
      <w:pPr>
        <w:pStyle w:val="c22"/>
        <w:shd w:val="clear" w:color="auto" w:fill="FFFFFF"/>
        <w:spacing w:before="0" w:beforeAutospacing="0" w:after="0" w:afterAutospacing="0"/>
        <w:rPr>
          <w:b/>
          <w:bCs/>
          <w:color w:val="000000"/>
          <w:shd w:val="clear" w:color="auto" w:fill="FFFFFF"/>
        </w:rPr>
      </w:pPr>
      <w:r>
        <w:rPr>
          <w:b/>
          <w:bCs/>
          <w:color w:val="000000"/>
          <w:shd w:val="clear" w:color="auto" w:fill="FFFFFF"/>
        </w:rPr>
        <w:t>Коммуникативная:</w:t>
      </w:r>
    </w:p>
    <w:p w:rsidR="00F04391" w:rsidRDefault="00F04391" w:rsidP="00F04391">
      <w:pPr>
        <w:pStyle w:val="c22"/>
        <w:shd w:val="clear" w:color="auto" w:fill="FFFFFF"/>
        <w:spacing w:before="0" w:beforeAutospacing="0" w:after="0" w:afterAutospacing="0"/>
        <w:rPr>
          <w:color w:val="000000"/>
          <w:shd w:val="clear" w:color="auto" w:fill="FFFFFF"/>
        </w:rPr>
      </w:pPr>
      <w:r>
        <w:rPr>
          <w:color w:val="000000"/>
          <w:shd w:val="clear" w:color="auto" w:fill="FFFFFF"/>
        </w:rPr>
        <w:t>Беседа</w:t>
      </w:r>
    </w:p>
    <w:p w:rsidR="00F04391" w:rsidRDefault="00F04391" w:rsidP="00F04391">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Ситуативный разговор </w:t>
      </w:r>
    </w:p>
    <w:p w:rsidR="00F04391" w:rsidRDefault="00F04391" w:rsidP="00F04391">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Речевая ситуация </w:t>
      </w:r>
    </w:p>
    <w:p w:rsidR="00F04391" w:rsidRDefault="00F04391" w:rsidP="00F04391">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Составление и отгадывание загадок </w:t>
      </w:r>
    </w:p>
    <w:p w:rsidR="00F04391" w:rsidRDefault="00F04391" w:rsidP="00F04391">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Игры (сюжетные, с правилами, театрализованные) </w:t>
      </w:r>
    </w:p>
    <w:p w:rsidR="00F04391" w:rsidRDefault="00F04391" w:rsidP="00F04391">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Игровые ситуации </w:t>
      </w:r>
    </w:p>
    <w:p w:rsidR="000127D1" w:rsidRDefault="000127D1" w:rsidP="00F04391">
      <w:pPr>
        <w:pStyle w:val="c22"/>
        <w:shd w:val="clear" w:color="auto" w:fill="FFFFFF"/>
        <w:spacing w:before="0" w:beforeAutospacing="0" w:after="0" w:afterAutospacing="0"/>
        <w:rPr>
          <w:b/>
          <w:bCs/>
          <w:color w:val="000000"/>
          <w:shd w:val="clear" w:color="auto" w:fill="FFFFFF"/>
        </w:rPr>
      </w:pPr>
      <w:r>
        <w:rPr>
          <w:b/>
          <w:bCs/>
          <w:color w:val="000000"/>
          <w:shd w:val="clear" w:color="auto" w:fill="FFFFFF"/>
        </w:rPr>
        <w:t>Самообслуживание и элементарный бытовой труд:</w:t>
      </w:r>
    </w:p>
    <w:p w:rsidR="000127D1" w:rsidRDefault="000127D1" w:rsidP="00F04391">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Дежурство </w:t>
      </w:r>
    </w:p>
    <w:p w:rsidR="000127D1" w:rsidRDefault="000127D1" w:rsidP="00F04391">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Поручения </w:t>
      </w:r>
    </w:p>
    <w:p w:rsidR="000127D1" w:rsidRDefault="000127D1" w:rsidP="00F04391">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Задания </w:t>
      </w:r>
    </w:p>
    <w:p w:rsidR="000127D1" w:rsidRDefault="000127D1" w:rsidP="00F04391">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Самообслуживание </w:t>
      </w:r>
    </w:p>
    <w:p w:rsidR="000127D1" w:rsidRDefault="000127D1" w:rsidP="00F04391">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Совместные действия </w:t>
      </w:r>
    </w:p>
    <w:p w:rsidR="000127D1" w:rsidRDefault="000127D1" w:rsidP="00F04391">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Экскурсия </w:t>
      </w:r>
    </w:p>
    <w:p w:rsidR="000127D1" w:rsidRDefault="000127D1" w:rsidP="00F04391">
      <w:pPr>
        <w:pStyle w:val="c22"/>
        <w:shd w:val="clear" w:color="auto" w:fill="FFFFFF"/>
        <w:spacing w:before="0" w:beforeAutospacing="0" w:after="0" w:afterAutospacing="0"/>
        <w:rPr>
          <w:color w:val="000000"/>
          <w:shd w:val="clear" w:color="auto" w:fill="FFFFFF"/>
        </w:rPr>
      </w:pPr>
      <w:r>
        <w:rPr>
          <w:color w:val="000000"/>
          <w:shd w:val="clear" w:color="auto" w:fill="FFFFFF"/>
        </w:rPr>
        <w:t>Реализация проекта</w:t>
      </w:r>
    </w:p>
    <w:p w:rsidR="000700F3" w:rsidRDefault="000700F3" w:rsidP="00F04391">
      <w:pPr>
        <w:pStyle w:val="c22"/>
        <w:shd w:val="clear" w:color="auto" w:fill="FFFFFF"/>
        <w:spacing w:before="0" w:beforeAutospacing="0" w:after="0" w:afterAutospacing="0"/>
        <w:rPr>
          <w:rStyle w:val="c0"/>
          <w:b/>
          <w:bCs/>
          <w:color w:val="000000"/>
        </w:rPr>
      </w:pPr>
    </w:p>
    <w:p w:rsidR="00C44365" w:rsidRDefault="000700F3" w:rsidP="000700F3">
      <w:pPr>
        <w:pStyle w:val="c22"/>
        <w:shd w:val="clear" w:color="auto" w:fill="FFFFFF"/>
        <w:spacing w:before="0" w:beforeAutospacing="0" w:after="0" w:afterAutospacing="0"/>
        <w:rPr>
          <w:b/>
          <w:bCs/>
          <w:color w:val="000000"/>
          <w:shd w:val="clear" w:color="auto" w:fill="FFFFFF"/>
        </w:rPr>
      </w:pPr>
      <w:r>
        <w:rPr>
          <w:b/>
          <w:bCs/>
          <w:color w:val="000000"/>
          <w:shd w:val="clear" w:color="auto" w:fill="FFFFFF"/>
        </w:rPr>
        <w:t>Музыкальная:</w:t>
      </w:r>
    </w:p>
    <w:p w:rsidR="000700F3" w:rsidRDefault="000700F3" w:rsidP="000700F3">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Слушание </w:t>
      </w:r>
    </w:p>
    <w:p w:rsidR="000700F3" w:rsidRDefault="000700F3" w:rsidP="000700F3">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Импровизация </w:t>
      </w:r>
    </w:p>
    <w:p w:rsidR="000700F3" w:rsidRDefault="000700F3" w:rsidP="000700F3">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Исполнение </w:t>
      </w:r>
    </w:p>
    <w:p w:rsidR="000700F3" w:rsidRDefault="000700F3" w:rsidP="000700F3">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Экспериментирование </w:t>
      </w:r>
    </w:p>
    <w:p w:rsidR="000700F3" w:rsidRDefault="000700F3" w:rsidP="000700F3">
      <w:pPr>
        <w:pStyle w:val="c22"/>
        <w:shd w:val="clear" w:color="auto" w:fill="FFFFFF"/>
        <w:spacing w:before="0" w:beforeAutospacing="0" w:after="0" w:afterAutospacing="0"/>
        <w:rPr>
          <w:color w:val="000000"/>
          <w:shd w:val="clear" w:color="auto" w:fill="FFFFFF"/>
        </w:rPr>
      </w:pPr>
      <w:r>
        <w:rPr>
          <w:color w:val="000000"/>
          <w:shd w:val="clear" w:color="auto" w:fill="FFFFFF"/>
        </w:rPr>
        <w:t xml:space="preserve">Подвижные игры (с музыкальным сопровождением) </w:t>
      </w:r>
    </w:p>
    <w:p w:rsidR="000700F3" w:rsidRDefault="000700F3" w:rsidP="000700F3">
      <w:pPr>
        <w:pStyle w:val="c22"/>
        <w:shd w:val="clear" w:color="auto" w:fill="FFFFFF"/>
        <w:spacing w:before="0" w:beforeAutospacing="0" w:after="0" w:afterAutospacing="0"/>
        <w:rPr>
          <w:rStyle w:val="c0"/>
          <w:b/>
          <w:bCs/>
          <w:color w:val="000000"/>
        </w:rPr>
      </w:pPr>
      <w:r>
        <w:rPr>
          <w:color w:val="000000"/>
          <w:shd w:val="clear" w:color="auto" w:fill="FFFFFF"/>
        </w:rPr>
        <w:t>Музыкально-дидактические игры</w:t>
      </w:r>
    </w:p>
    <w:p w:rsidR="00C44365" w:rsidRDefault="00C44365" w:rsidP="004D0A0F">
      <w:pPr>
        <w:pStyle w:val="c22"/>
        <w:shd w:val="clear" w:color="auto" w:fill="FFFFFF"/>
        <w:spacing w:before="0" w:beforeAutospacing="0" w:after="0" w:afterAutospacing="0"/>
        <w:jc w:val="center"/>
        <w:rPr>
          <w:rStyle w:val="c0"/>
          <w:b/>
          <w:bCs/>
          <w:color w:val="000000"/>
        </w:rPr>
      </w:pPr>
    </w:p>
    <w:p w:rsidR="00C44365" w:rsidRDefault="00C44365" w:rsidP="004D0A0F">
      <w:pPr>
        <w:pStyle w:val="c22"/>
        <w:shd w:val="clear" w:color="auto" w:fill="FFFFFF"/>
        <w:spacing w:before="0" w:beforeAutospacing="0" w:after="0" w:afterAutospacing="0"/>
        <w:jc w:val="center"/>
        <w:rPr>
          <w:rStyle w:val="c0"/>
          <w:b/>
          <w:bCs/>
          <w:color w:val="000000"/>
        </w:rPr>
      </w:pPr>
    </w:p>
    <w:p w:rsidR="00C44365" w:rsidRDefault="00C44365" w:rsidP="004D0A0F">
      <w:pPr>
        <w:pStyle w:val="c22"/>
        <w:shd w:val="clear" w:color="auto" w:fill="FFFFFF"/>
        <w:spacing w:before="0" w:beforeAutospacing="0" w:after="0" w:afterAutospacing="0"/>
        <w:jc w:val="center"/>
        <w:rPr>
          <w:rStyle w:val="c0"/>
          <w:b/>
          <w:bCs/>
          <w:color w:val="000000"/>
        </w:rPr>
      </w:pPr>
    </w:p>
    <w:p w:rsidR="00C44365" w:rsidRDefault="00C44365" w:rsidP="004D0A0F">
      <w:pPr>
        <w:pStyle w:val="c22"/>
        <w:shd w:val="clear" w:color="auto" w:fill="FFFFFF"/>
        <w:spacing w:before="0" w:beforeAutospacing="0" w:after="0" w:afterAutospacing="0"/>
        <w:jc w:val="center"/>
        <w:rPr>
          <w:rStyle w:val="c0"/>
          <w:b/>
          <w:bCs/>
          <w:color w:val="000000"/>
        </w:rPr>
      </w:pPr>
    </w:p>
    <w:p w:rsidR="00C44365" w:rsidRDefault="00C44365" w:rsidP="004D0A0F">
      <w:pPr>
        <w:pStyle w:val="c22"/>
        <w:shd w:val="clear" w:color="auto" w:fill="FFFFFF"/>
        <w:spacing w:before="0" w:beforeAutospacing="0" w:after="0" w:afterAutospacing="0"/>
        <w:jc w:val="center"/>
        <w:rPr>
          <w:rStyle w:val="c0"/>
          <w:b/>
          <w:bCs/>
          <w:color w:val="000000"/>
        </w:rPr>
      </w:pPr>
    </w:p>
    <w:p w:rsidR="00C44365" w:rsidRDefault="00C44365" w:rsidP="004D0A0F">
      <w:pPr>
        <w:pStyle w:val="c22"/>
        <w:shd w:val="clear" w:color="auto" w:fill="FFFFFF"/>
        <w:spacing w:before="0" w:beforeAutospacing="0" w:after="0" w:afterAutospacing="0"/>
        <w:jc w:val="center"/>
        <w:rPr>
          <w:rStyle w:val="c0"/>
          <w:b/>
          <w:bCs/>
          <w:color w:val="000000"/>
        </w:rPr>
      </w:pPr>
    </w:p>
    <w:p w:rsidR="00005188" w:rsidRDefault="00005188" w:rsidP="004D0A0F">
      <w:pPr>
        <w:pStyle w:val="c22"/>
        <w:shd w:val="clear" w:color="auto" w:fill="FFFFFF"/>
        <w:spacing w:before="0" w:beforeAutospacing="0" w:after="0" w:afterAutospacing="0"/>
        <w:jc w:val="center"/>
        <w:rPr>
          <w:rStyle w:val="c0"/>
          <w:b/>
          <w:bCs/>
          <w:color w:val="000000"/>
        </w:rPr>
      </w:pPr>
    </w:p>
    <w:p w:rsidR="00005188" w:rsidRDefault="00005188" w:rsidP="004D0A0F">
      <w:pPr>
        <w:pStyle w:val="c22"/>
        <w:shd w:val="clear" w:color="auto" w:fill="FFFFFF"/>
        <w:spacing w:before="0" w:beforeAutospacing="0" w:after="0" w:afterAutospacing="0"/>
        <w:jc w:val="center"/>
        <w:rPr>
          <w:rStyle w:val="c0"/>
          <w:b/>
          <w:bCs/>
          <w:color w:val="000000"/>
        </w:rPr>
      </w:pPr>
    </w:p>
    <w:p w:rsidR="00005188" w:rsidRDefault="00005188" w:rsidP="004D0A0F">
      <w:pPr>
        <w:pStyle w:val="c22"/>
        <w:shd w:val="clear" w:color="auto" w:fill="FFFFFF"/>
        <w:spacing w:before="0" w:beforeAutospacing="0" w:after="0" w:afterAutospacing="0"/>
        <w:jc w:val="center"/>
        <w:rPr>
          <w:rStyle w:val="c0"/>
          <w:b/>
          <w:bCs/>
          <w:color w:val="000000"/>
        </w:rPr>
      </w:pPr>
    </w:p>
    <w:p w:rsidR="004D0A0F" w:rsidRDefault="004D0A0F" w:rsidP="004D0A0F">
      <w:pPr>
        <w:pStyle w:val="c22"/>
        <w:shd w:val="clear" w:color="auto" w:fill="FFFFFF"/>
        <w:spacing w:before="0" w:beforeAutospacing="0" w:after="0" w:afterAutospacing="0"/>
        <w:jc w:val="center"/>
        <w:rPr>
          <w:rStyle w:val="c0"/>
          <w:b/>
          <w:bCs/>
          <w:color w:val="000000"/>
        </w:rPr>
      </w:pPr>
      <w:r w:rsidRPr="004D0A0F">
        <w:rPr>
          <w:rStyle w:val="c0"/>
          <w:b/>
          <w:bCs/>
          <w:color w:val="000000"/>
        </w:rPr>
        <w:t>Мотивация.</w:t>
      </w:r>
    </w:p>
    <w:p w:rsidR="001671F4" w:rsidRPr="004D0A0F" w:rsidRDefault="001671F4" w:rsidP="004D0A0F">
      <w:pPr>
        <w:pStyle w:val="c22"/>
        <w:shd w:val="clear" w:color="auto" w:fill="FFFFFF"/>
        <w:spacing w:before="0" w:beforeAutospacing="0" w:after="0" w:afterAutospacing="0"/>
        <w:jc w:val="center"/>
        <w:rPr>
          <w:color w:val="000000"/>
        </w:rPr>
      </w:pP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Успешность формирования занятия зависит от того, какими мотивами она побуждается. Если ребёнок не хочет учиться, научить его нельзя. Внешне деятельность детей во время занятия может быть похожей, но внутренне, психологически, она весьма разная; часто она побуждается внешними мотивами. (Ребёнок не любит рисовать, но делает картину, чтобы подарить маме. Получить похвалу – это тоже внешняя мотивация.)</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Внутренняя мотивация вызвана познавательным интересом ребёнка: «интересно», «хочу знать (уметь)». Результаты занятия значительно выше, если она побуждается внутренними мотивами.</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Мотивация влияет на содержание занятия, на то чему и как учить, из содержания занятия вытекает оценка и подведение итогов занятия, которые обоснованы мотивацией занятия.</w:t>
      </w:r>
    </w:p>
    <w:p w:rsidR="004D0A0F" w:rsidRDefault="004D0A0F" w:rsidP="004D0A0F">
      <w:pPr>
        <w:pStyle w:val="c3"/>
        <w:shd w:val="clear" w:color="auto" w:fill="FFFFFF"/>
        <w:spacing w:before="0" w:beforeAutospacing="0" w:after="0" w:afterAutospacing="0"/>
        <w:ind w:firstLine="708"/>
        <w:rPr>
          <w:rStyle w:val="c1"/>
          <w:color w:val="000000"/>
        </w:rPr>
      </w:pPr>
      <w:r w:rsidRPr="004D0A0F">
        <w:rPr>
          <w:rStyle w:val="c1"/>
          <w:color w:val="000000"/>
        </w:rPr>
        <w:t xml:space="preserve">Игровая мотивация – даёт лучшие результаты, т. к. детям это нравится. Мотивация связана с этапами игровой деятельности, </w:t>
      </w:r>
      <w:proofErr w:type="gramStart"/>
      <w:r w:rsidRPr="004D0A0F">
        <w:rPr>
          <w:rStyle w:val="c1"/>
          <w:color w:val="000000"/>
        </w:rPr>
        <w:t>На</w:t>
      </w:r>
      <w:proofErr w:type="gramEnd"/>
      <w:r w:rsidRPr="004D0A0F">
        <w:rPr>
          <w:rStyle w:val="c1"/>
          <w:color w:val="000000"/>
        </w:rPr>
        <w:t xml:space="preserve"> каждом возрастном этапе, вслед за изменением способов сюжетно-ролевой игры, игровая мотивация должна меняться. Воспитатель должен уметь создавать игровую мотивацию с учётом способов построения сюжетно-ролевой игры.</w:t>
      </w:r>
    </w:p>
    <w:p w:rsidR="001671F4" w:rsidRPr="004D0A0F" w:rsidRDefault="001671F4" w:rsidP="004D0A0F">
      <w:pPr>
        <w:pStyle w:val="c3"/>
        <w:shd w:val="clear" w:color="auto" w:fill="FFFFFF"/>
        <w:spacing w:before="0" w:beforeAutospacing="0" w:after="0" w:afterAutospacing="0"/>
        <w:ind w:firstLine="708"/>
        <w:rPr>
          <w:color w:val="000000"/>
        </w:rPr>
      </w:pPr>
    </w:p>
    <w:p w:rsidR="004D0A0F" w:rsidRPr="004D0A0F" w:rsidRDefault="004D0A0F" w:rsidP="004D0A0F">
      <w:pPr>
        <w:pStyle w:val="c13"/>
        <w:shd w:val="clear" w:color="auto" w:fill="FFFFFF"/>
        <w:spacing w:before="0" w:beforeAutospacing="0" w:after="0" w:afterAutospacing="0"/>
        <w:ind w:firstLine="708"/>
        <w:jc w:val="center"/>
        <w:rPr>
          <w:color w:val="000000"/>
        </w:rPr>
      </w:pPr>
      <w:r w:rsidRPr="004D0A0F">
        <w:rPr>
          <w:rStyle w:val="c0"/>
          <w:b/>
          <w:bCs/>
          <w:color w:val="000000"/>
        </w:rPr>
        <w:t>Особенности работы по созданию игровой мотивации на разных возрастных этапах:</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Младший возраст – мотивация в самом материале, поэтому нет смысла приглашать Незнайку! Мотивации и так достаточно! У каждого ребёнка свой материал – это важно! Материал сам ставит задачу! Проблема в том, чтобы успеть замотивировать, пока они сами не начали с ним действовать.</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Средняя группа – можно привести персонаж т. к. в этом возрасте детьми уже освоены роли.</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 xml:space="preserve">Старшая группа – (сюжеты, </w:t>
      </w:r>
      <w:proofErr w:type="spellStart"/>
      <w:r w:rsidRPr="004D0A0F">
        <w:rPr>
          <w:rStyle w:val="c1"/>
          <w:color w:val="000000"/>
        </w:rPr>
        <w:t>сюжетосложения</w:t>
      </w:r>
      <w:proofErr w:type="spellEnd"/>
      <w:r w:rsidRPr="004D0A0F">
        <w:rPr>
          <w:rStyle w:val="c1"/>
          <w:color w:val="000000"/>
        </w:rPr>
        <w:t>) – главное не персонажи, а сюжеты (передал письмо, самого персонажа нет, а есть письмо). Сюжеты могут быть продолжительными (путешествие на машине времени). В ходе непосредственно образовательной деятельности может использоваться небольшая атрибутика, установленные роли, меняющиеся роли.</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Подготовительная группа – игры с правилами, дети следят за выполнением правил. Используется игра-соревнование с установкой на выигрыш (используются фишки). Дать возможность каждому ребёнку побывать в ситуации - выигрыша и проигрыша.</w:t>
      </w:r>
    </w:p>
    <w:p w:rsidR="004D0A0F" w:rsidRDefault="004D0A0F" w:rsidP="004D0A0F">
      <w:pPr>
        <w:pStyle w:val="c3"/>
        <w:shd w:val="clear" w:color="auto" w:fill="FFFFFF"/>
        <w:spacing w:before="0" w:beforeAutospacing="0" w:after="0" w:afterAutospacing="0"/>
        <w:ind w:firstLine="708"/>
        <w:rPr>
          <w:rStyle w:val="c1"/>
          <w:color w:val="000000"/>
        </w:rPr>
      </w:pPr>
      <w:r w:rsidRPr="004D0A0F">
        <w:rPr>
          <w:rStyle w:val="c1"/>
          <w:color w:val="000000"/>
        </w:rPr>
        <w:t>При отсутствии мотивации, нет развития логики.</w:t>
      </w:r>
    </w:p>
    <w:p w:rsidR="001671F4" w:rsidRPr="004D0A0F" w:rsidRDefault="001671F4" w:rsidP="004D0A0F">
      <w:pPr>
        <w:pStyle w:val="c3"/>
        <w:shd w:val="clear" w:color="auto" w:fill="FFFFFF"/>
        <w:spacing w:before="0" w:beforeAutospacing="0" w:after="0" w:afterAutospacing="0"/>
        <w:ind w:firstLine="708"/>
        <w:rPr>
          <w:color w:val="000000"/>
        </w:rPr>
      </w:pPr>
    </w:p>
    <w:p w:rsidR="004D0A0F" w:rsidRPr="004D0A0F" w:rsidRDefault="004D0A0F" w:rsidP="004D0A0F">
      <w:pPr>
        <w:pStyle w:val="c22"/>
        <w:shd w:val="clear" w:color="auto" w:fill="FFFFFF"/>
        <w:spacing w:before="0" w:beforeAutospacing="0" w:after="0" w:afterAutospacing="0"/>
        <w:jc w:val="center"/>
        <w:rPr>
          <w:color w:val="000000"/>
        </w:rPr>
      </w:pPr>
      <w:r w:rsidRPr="004D0A0F">
        <w:rPr>
          <w:rStyle w:val="c0"/>
          <w:b/>
          <w:bCs/>
          <w:color w:val="000000"/>
        </w:rPr>
        <w:t>Правила построения мотивации:</w:t>
      </w:r>
    </w:p>
    <w:p w:rsidR="004D0A0F" w:rsidRPr="004D0A0F" w:rsidRDefault="004D0A0F" w:rsidP="004D0A0F">
      <w:pPr>
        <w:pStyle w:val="c5"/>
        <w:shd w:val="clear" w:color="auto" w:fill="FFFFFF"/>
        <w:spacing w:before="0" w:beforeAutospacing="0" w:after="0" w:afterAutospacing="0"/>
        <w:rPr>
          <w:color w:val="000000"/>
        </w:rPr>
      </w:pPr>
      <w:r w:rsidRPr="004D0A0F">
        <w:rPr>
          <w:rStyle w:val="c1"/>
          <w:color w:val="000000"/>
        </w:rPr>
        <w:t>- учёт возраста (в старшем возрасте познавательный интерес вытесняет игровую мотивацию);</w:t>
      </w:r>
    </w:p>
    <w:p w:rsidR="004D0A0F" w:rsidRPr="004D0A0F" w:rsidRDefault="004D0A0F" w:rsidP="004D0A0F">
      <w:pPr>
        <w:pStyle w:val="c5"/>
        <w:shd w:val="clear" w:color="auto" w:fill="FFFFFF"/>
        <w:spacing w:before="0" w:beforeAutospacing="0" w:after="0" w:afterAutospacing="0"/>
        <w:rPr>
          <w:color w:val="000000"/>
        </w:rPr>
      </w:pPr>
      <w:r w:rsidRPr="004D0A0F">
        <w:rPr>
          <w:rStyle w:val="c1"/>
          <w:color w:val="000000"/>
        </w:rPr>
        <w:t>- мотивация должна быть экономной (2-3 мин), она не должна доминировать, иначе теряется познавательный интерес;</w:t>
      </w:r>
    </w:p>
    <w:p w:rsidR="004D0A0F" w:rsidRPr="004D0A0F" w:rsidRDefault="004D0A0F" w:rsidP="004D0A0F">
      <w:pPr>
        <w:pStyle w:val="c5"/>
        <w:shd w:val="clear" w:color="auto" w:fill="FFFFFF"/>
        <w:spacing w:before="0" w:beforeAutospacing="0" w:after="0" w:afterAutospacing="0"/>
        <w:rPr>
          <w:color w:val="000000"/>
        </w:rPr>
      </w:pPr>
      <w:r w:rsidRPr="004D0A0F">
        <w:rPr>
          <w:rStyle w:val="c1"/>
          <w:color w:val="000000"/>
        </w:rPr>
        <w:t>- завершённость ситуации, персонаж должен проявляться в течение непосредственно образовательной деятельности.</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Используя игровую мотивации воспитателю необходимо принять позицию «равного» партнёра.</w:t>
      </w:r>
    </w:p>
    <w:p w:rsidR="004D0A0F" w:rsidRPr="004D0A0F" w:rsidRDefault="004D0A0F" w:rsidP="004D0A0F">
      <w:pPr>
        <w:pStyle w:val="c5"/>
        <w:shd w:val="clear" w:color="auto" w:fill="FFFFFF"/>
        <w:spacing w:before="0" w:beforeAutospacing="0" w:after="0" w:afterAutospacing="0"/>
        <w:rPr>
          <w:color w:val="000000"/>
        </w:rPr>
      </w:pPr>
      <w:r w:rsidRPr="004D0A0F">
        <w:rPr>
          <w:rStyle w:val="c1"/>
          <w:color w:val="000000"/>
        </w:rPr>
        <w:t> </w:t>
      </w:r>
    </w:p>
    <w:p w:rsidR="005F4228" w:rsidRDefault="005F4228" w:rsidP="004D0A0F">
      <w:pPr>
        <w:pStyle w:val="c22"/>
        <w:shd w:val="clear" w:color="auto" w:fill="FFFFFF"/>
        <w:spacing w:before="0" w:beforeAutospacing="0" w:after="0" w:afterAutospacing="0"/>
        <w:jc w:val="center"/>
        <w:rPr>
          <w:rStyle w:val="c0"/>
          <w:b/>
          <w:bCs/>
          <w:color w:val="000000"/>
        </w:rPr>
      </w:pPr>
    </w:p>
    <w:p w:rsidR="005F4228" w:rsidRDefault="005F4228" w:rsidP="004D0A0F">
      <w:pPr>
        <w:pStyle w:val="c22"/>
        <w:shd w:val="clear" w:color="auto" w:fill="FFFFFF"/>
        <w:spacing w:before="0" w:beforeAutospacing="0" w:after="0" w:afterAutospacing="0"/>
        <w:jc w:val="center"/>
        <w:rPr>
          <w:rStyle w:val="c0"/>
          <w:b/>
          <w:bCs/>
          <w:color w:val="000000"/>
        </w:rPr>
      </w:pPr>
    </w:p>
    <w:p w:rsidR="005F4228" w:rsidRDefault="005F4228" w:rsidP="004D0A0F">
      <w:pPr>
        <w:pStyle w:val="c22"/>
        <w:shd w:val="clear" w:color="auto" w:fill="FFFFFF"/>
        <w:spacing w:before="0" w:beforeAutospacing="0" w:after="0" w:afterAutospacing="0"/>
        <w:jc w:val="center"/>
        <w:rPr>
          <w:rStyle w:val="c0"/>
          <w:b/>
          <w:bCs/>
          <w:color w:val="000000"/>
        </w:rPr>
      </w:pPr>
    </w:p>
    <w:p w:rsidR="005F4228" w:rsidRDefault="005F4228" w:rsidP="004D0A0F">
      <w:pPr>
        <w:pStyle w:val="c22"/>
        <w:shd w:val="clear" w:color="auto" w:fill="FFFFFF"/>
        <w:spacing w:before="0" w:beforeAutospacing="0" w:after="0" w:afterAutospacing="0"/>
        <w:jc w:val="center"/>
        <w:rPr>
          <w:rStyle w:val="c0"/>
          <w:b/>
          <w:bCs/>
          <w:color w:val="000000"/>
        </w:rPr>
      </w:pPr>
    </w:p>
    <w:p w:rsidR="004D0A0F" w:rsidRDefault="004D0A0F" w:rsidP="004D0A0F">
      <w:pPr>
        <w:pStyle w:val="c22"/>
        <w:shd w:val="clear" w:color="auto" w:fill="FFFFFF"/>
        <w:spacing w:before="0" w:beforeAutospacing="0" w:after="0" w:afterAutospacing="0"/>
        <w:jc w:val="center"/>
        <w:rPr>
          <w:rStyle w:val="c0"/>
          <w:b/>
          <w:bCs/>
          <w:color w:val="000000"/>
        </w:rPr>
      </w:pPr>
      <w:r w:rsidRPr="004D0A0F">
        <w:rPr>
          <w:rStyle w:val="c0"/>
          <w:b/>
          <w:bCs/>
          <w:color w:val="000000"/>
        </w:rPr>
        <w:lastRenderedPageBreak/>
        <w:t>Оценка результата.</w:t>
      </w:r>
    </w:p>
    <w:p w:rsidR="005F4228" w:rsidRPr="004D0A0F" w:rsidRDefault="005F4228" w:rsidP="004D0A0F">
      <w:pPr>
        <w:pStyle w:val="c22"/>
        <w:shd w:val="clear" w:color="auto" w:fill="FFFFFF"/>
        <w:spacing w:before="0" w:beforeAutospacing="0" w:after="0" w:afterAutospacing="0"/>
        <w:jc w:val="center"/>
        <w:rPr>
          <w:color w:val="000000"/>
        </w:rPr>
      </w:pPr>
    </w:p>
    <w:p w:rsidR="004D0A0F" w:rsidRPr="005F4228" w:rsidRDefault="004D0A0F" w:rsidP="004D0A0F">
      <w:pPr>
        <w:pStyle w:val="c5"/>
        <w:shd w:val="clear" w:color="auto" w:fill="FFFFFF"/>
        <w:spacing w:before="0" w:beforeAutospacing="0" w:after="0" w:afterAutospacing="0"/>
        <w:rPr>
          <w:rStyle w:val="c1"/>
          <w:i/>
          <w:color w:val="000000"/>
        </w:rPr>
      </w:pPr>
      <w:bookmarkStart w:id="0" w:name="_GoBack"/>
      <w:r w:rsidRPr="005F4228">
        <w:rPr>
          <w:rStyle w:val="c1"/>
          <w:i/>
          <w:color w:val="000000"/>
        </w:rPr>
        <w:t>Планирование результативности занятия предусматривает:</w:t>
      </w:r>
    </w:p>
    <w:bookmarkEnd w:id="0"/>
    <w:p w:rsidR="005F4228" w:rsidRPr="004D0A0F" w:rsidRDefault="005F4228" w:rsidP="004D0A0F">
      <w:pPr>
        <w:pStyle w:val="c5"/>
        <w:shd w:val="clear" w:color="auto" w:fill="FFFFFF"/>
        <w:spacing w:before="0" w:beforeAutospacing="0" w:after="0" w:afterAutospacing="0"/>
        <w:rPr>
          <w:color w:val="000000"/>
        </w:rPr>
      </w:pPr>
    </w:p>
    <w:p w:rsidR="004D0A0F" w:rsidRPr="004D0A0F" w:rsidRDefault="004D0A0F" w:rsidP="004D0A0F">
      <w:pPr>
        <w:pStyle w:val="c5"/>
        <w:shd w:val="clear" w:color="auto" w:fill="FFFFFF"/>
        <w:spacing w:before="0" w:beforeAutospacing="0" w:after="0" w:afterAutospacing="0"/>
        <w:rPr>
          <w:color w:val="000000"/>
        </w:rPr>
      </w:pPr>
      <w:r w:rsidRPr="004D0A0F">
        <w:rPr>
          <w:rStyle w:val="c1"/>
          <w:color w:val="000000"/>
        </w:rPr>
        <w:t>1. Обобщение полученных знаний и умений, оценку их освоенности.</w:t>
      </w:r>
      <w:r w:rsidRPr="004D0A0F">
        <w:rPr>
          <w:color w:val="000000"/>
        </w:rPr>
        <w:br/>
      </w:r>
      <w:r w:rsidRPr="004D0A0F">
        <w:rPr>
          <w:rStyle w:val="c1"/>
          <w:color w:val="000000"/>
        </w:rPr>
        <w:t>2. Анализ результатов групповой и индивидуальной работы.</w:t>
      </w:r>
      <w:r w:rsidRPr="004D0A0F">
        <w:rPr>
          <w:color w:val="000000"/>
        </w:rPr>
        <w:br/>
      </w:r>
      <w:r w:rsidRPr="004D0A0F">
        <w:rPr>
          <w:rStyle w:val="c1"/>
          <w:color w:val="000000"/>
        </w:rPr>
        <w:t>3. Внимание к процессу выполнения заданий, а не только к результату.</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
          <w:color w:val="000000"/>
        </w:rPr>
        <w:t>Основные функции оценочных воздействий – ориентирующая и стимулирующая: ориентирующая заключается в том, что ребёнок вследствие педагогической оценки осознаёт собственные знания, результаты своего учения; стимулирующая определяет переживание ребёнком своего успеха или неуспеха и является побуждением к деятельности.</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6"/>
          <w:color w:val="000000"/>
        </w:rPr>
        <w:t>В конце занятия со старшими детьми формируется общий итог </w:t>
      </w:r>
      <w:hyperlink r:id="rId13" w:history="1">
        <w:r w:rsidRPr="001671F4">
          <w:rPr>
            <w:rStyle w:val="a4"/>
            <w:b/>
            <w:bCs/>
            <w:i/>
            <w:color w:val="000000" w:themeColor="text1"/>
            <w:u w:val="none"/>
          </w:rPr>
          <w:t>познавательной деятельности</w:t>
        </w:r>
      </w:hyperlink>
      <w:r w:rsidRPr="001671F4">
        <w:rPr>
          <w:rStyle w:val="c1"/>
          <w:i/>
          <w:color w:val="000000" w:themeColor="text1"/>
        </w:rPr>
        <w:t>.</w:t>
      </w:r>
      <w:r w:rsidRPr="004D0A0F">
        <w:rPr>
          <w:rStyle w:val="c1"/>
          <w:color w:val="000000"/>
        </w:rPr>
        <w:t xml:space="preserve"> При этом воспитатель стремится к тому, чтобы итоговое суждение было плодом усилий самих детей, побуждать их к эмоциональной оценке непосредственно образовательной деятельности.</w:t>
      </w:r>
    </w:p>
    <w:p w:rsidR="004D0A0F" w:rsidRPr="004D0A0F" w:rsidRDefault="004D0A0F" w:rsidP="004D0A0F">
      <w:pPr>
        <w:pStyle w:val="c5"/>
        <w:shd w:val="clear" w:color="auto" w:fill="FFFFFF"/>
        <w:spacing w:before="0" w:beforeAutospacing="0" w:after="0" w:afterAutospacing="0"/>
        <w:rPr>
          <w:color w:val="000000"/>
        </w:rPr>
      </w:pPr>
      <w:r w:rsidRPr="004D0A0F">
        <w:rPr>
          <w:rStyle w:val="c1"/>
          <w:color w:val="000000"/>
        </w:rPr>
        <w:t> </w:t>
      </w:r>
    </w:p>
    <w:p w:rsidR="004D0A0F" w:rsidRPr="004D0A0F" w:rsidRDefault="004D0A0F" w:rsidP="004D0A0F">
      <w:pPr>
        <w:pStyle w:val="c6"/>
        <w:shd w:val="clear" w:color="auto" w:fill="FFFFFF"/>
        <w:spacing w:before="0" w:beforeAutospacing="0" w:after="0" w:afterAutospacing="0"/>
        <w:rPr>
          <w:color w:val="000000"/>
        </w:rPr>
      </w:pPr>
      <w:r w:rsidRPr="004D0A0F">
        <w:rPr>
          <w:rStyle w:val="c1"/>
          <w:color w:val="000000"/>
        </w:rPr>
        <w:t> </w:t>
      </w:r>
    </w:p>
    <w:p w:rsidR="004D0A0F" w:rsidRPr="004D0A0F" w:rsidRDefault="004D0A0F" w:rsidP="004D0A0F">
      <w:pPr>
        <w:pStyle w:val="c22"/>
        <w:shd w:val="clear" w:color="auto" w:fill="FFFFFF"/>
        <w:spacing w:before="0" w:beforeAutospacing="0" w:after="0" w:afterAutospacing="0"/>
        <w:jc w:val="center"/>
        <w:rPr>
          <w:color w:val="000000"/>
        </w:rPr>
      </w:pPr>
      <w:r w:rsidRPr="004D0A0F">
        <w:rPr>
          <w:rStyle w:val="c0"/>
          <w:b/>
          <w:bCs/>
          <w:color w:val="000000"/>
          <w:shd w:val="clear" w:color="auto" w:fill="FFFFFF"/>
        </w:rPr>
        <w:t>Полный разбор занятия.</w:t>
      </w:r>
    </w:p>
    <w:p w:rsidR="004D0A0F" w:rsidRPr="004D0A0F" w:rsidRDefault="004D0A0F" w:rsidP="004D0A0F">
      <w:pPr>
        <w:pStyle w:val="c5"/>
        <w:shd w:val="clear" w:color="auto" w:fill="FFFFFF"/>
        <w:spacing w:before="0" w:beforeAutospacing="0" w:after="0" w:afterAutospacing="0"/>
        <w:rPr>
          <w:color w:val="000000"/>
        </w:rPr>
      </w:pPr>
      <w:r w:rsidRPr="004D0A0F">
        <w:rPr>
          <w:color w:val="000000"/>
        </w:rPr>
        <w:br/>
      </w:r>
      <w:r w:rsidRPr="004D0A0F">
        <w:rPr>
          <w:rStyle w:val="c10"/>
          <w:color w:val="000000"/>
          <w:shd w:val="clear" w:color="auto" w:fill="FFFFFF"/>
        </w:rPr>
        <w:t xml:space="preserve">         Занятие строится с учетом </w:t>
      </w:r>
      <w:proofErr w:type="spellStart"/>
      <w:r w:rsidRPr="004D0A0F">
        <w:rPr>
          <w:rStyle w:val="c10"/>
          <w:color w:val="000000"/>
          <w:shd w:val="clear" w:color="auto" w:fill="FFFFFF"/>
        </w:rPr>
        <w:t>деятельностного</w:t>
      </w:r>
      <w:proofErr w:type="spellEnd"/>
      <w:r w:rsidRPr="004D0A0F">
        <w:rPr>
          <w:rStyle w:val="c10"/>
          <w:color w:val="000000"/>
          <w:shd w:val="clear" w:color="auto" w:fill="FFFFFF"/>
        </w:rPr>
        <w:t xml:space="preserve"> подхода, а единой технологией построения занятий является проблемный диалог.</w:t>
      </w:r>
      <w:r w:rsidRPr="004D0A0F">
        <w:rPr>
          <w:color w:val="000000"/>
        </w:rPr>
        <w:br/>
      </w:r>
    </w:p>
    <w:p w:rsidR="004D0A0F" w:rsidRPr="004D0A0F" w:rsidRDefault="004D0A0F" w:rsidP="004D0A0F">
      <w:pPr>
        <w:pStyle w:val="c14"/>
        <w:shd w:val="clear" w:color="auto" w:fill="FFFFFF"/>
        <w:spacing w:before="0" w:beforeAutospacing="0" w:after="0" w:afterAutospacing="0"/>
        <w:jc w:val="center"/>
        <w:rPr>
          <w:color w:val="000000"/>
        </w:rPr>
      </w:pPr>
      <w:r w:rsidRPr="004D0A0F">
        <w:rPr>
          <w:rStyle w:val="c0"/>
          <w:b/>
          <w:bCs/>
          <w:color w:val="000000"/>
          <w:shd w:val="clear" w:color="auto" w:fill="FFFFFF"/>
        </w:rPr>
        <w:t>Вводная часть</w:t>
      </w:r>
    </w:p>
    <w:p w:rsidR="004D0A0F" w:rsidRPr="004D0A0F" w:rsidRDefault="004D0A0F" w:rsidP="004D0A0F">
      <w:pPr>
        <w:pStyle w:val="c5"/>
        <w:shd w:val="clear" w:color="auto" w:fill="FFFFFF"/>
        <w:spacing w:before="0" w:beforeAutospacing="0" w:after="0" w:afterAutospacing="0"/>
        <w:rPr>
          <w:color w:val="000000"/>
        </w:rPr>
      </w:pPr>
      <w:r w:rsidRPr="004D0A0F">
        <w:rPr>
          <w:color w:val="000000"/>
        </w:rPr>
        <w:br/>
      </w:r>
      <w:r w:rsidRPr="004D0A0F">
        <w:rPr>
          <w:rStyle w:val="c10"/>
          <w:i/>
          <w:iCs/>
          <w:color w:val="000000"/>
          <w:shd w:val="clear" w:color="auto" w:fill="FFFFFF"/>
        </w:rPr>
        <w:t>1. Введение в игровую ситуацию (или организационный момент). </w:t>
      </w:r>
      <w:r w:rsidRPr="004D0A0F">
        <w:rPr>
          <w:i/>
          <w:iCs/>
          <w:color w:val="000000"/>
          <w:shd w:val="clear" w:color="auto" w:fill="FFFFFF"/>
        </w:rPr>
        <w:br/>
      </w:r>
      <w:r w:rsidRPr="004D0A0F">
        <w:rPr>
          <w:rStyle w:val="c10"/>
          <w:i/>
          <w:iCs/>
          <w:color w:val="000000"/>
          <w:shd w:val="clear" w:color="auto" w:fill="FFFFFF"/>
        </w:rPr>
        <w:t>2. Мотивация.</w:t>
      </w:r>
      <w:r w:rsidRPr="004D0A0F">
        <w:rPr>
          <w:rStyle w:val="c10"/>
          <w:color w:val="000000"/>
          <w:shd w:val="clear" w:color="auto" w:fill="FFFFFF"/>
        </w:rPr>
        <w:t> </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0"/>
          <w:color w:val="000000"/>
          <w:shd w:val="clear" w:color="auto" w:fill="FFFFFF"/>
        </w:rPr>
        <w:t>Формирование представлений о предстоящей деятельности. (Игровая ситуация должна быть непосредственно связана с темой занятия: чему нужно научить детей). Главной задачей на этом этапе является формирование интереса у воспитанников к содержанию занятия, направление внимания детей, раскрытие образовательной задачи. Формирование умений слушать и руководствоваться указаниям взрослого. </w:t>
      </w:r>
    </w:p>
    <w:p w:rsidR="004D0A0F" w:rsidRPr="004D0A0F" w:rsidRDefault="004D0A0F" w:rsidP="004D0A0F">
      <w:pPr>
        <w:pStyle w:val="c5"/>
        <w:shd w:val="clear" w:color="auto" w:fill="FFFFFF"/>
        <w:spacing w:before="0" w:beforeAutospacing="0" w:after="0" w:afterAutospacing="0"/>
        <w:rPr>
          <w:color w:val="000000"/>
        </w:rPr>
      </w:pPr>
      <w:r w:rsidRPr="004D0A0F">
        <w:rPr>
          <w:rStyle w:val="c10"/>
          <w:i/>
          <w:iCs/>
          <w:color w:val="000000"/>
          <w:shd w:val="clear" w:color="auto" w:fill="FFFFFF"/>
        </w:rPr>
        <w:t>3. Постановка проблемы. </w:t>
      </w:r>
    </w:p>
    <w:p w:rsidR="004D0A0F" w:rsidRPr="004D0A0F" w:rsidRDefault="004D0A0F" w:rsidP="004D0A0F">
      <w:pPr>
        <w:pStyle w:val="c3"/>
        <w:shd w:val="clear" w:color="auto" w:fill="FFFFFF"/>
        <w:spacing w:before="0" w:beforeAutospacing="0" w:after="0" w:afterAutospacing="0"/>
        <w:ind w:firstLine="708"/>
        <w:rPr>
          <w:color w:val="000000"/>
        </w:rPr>
      </w:pPr>
      <w:r w:rsidRPr="004D0A0F">
        <w:rPr>
          <w:rStyle w:val="c10"/>
          <w:color w:val="000000"/>
          <w:shd w:val="clear" w:color="auto" w:fill="FFFFFF"/>
        </w:rPr>
        <w:t>Затруднение в игровой ситуации. Этот этап позволяет педагогу познакомить детей с особенностями и задачами предстоящей деятельности, либо созданию проблемной ситуации, требующей разрешения. </w:t>
      </w:r>
      <w:r w:rsidRPr="004D0A0F">
        <w:rPr>
          <w:color w:val="000000"/>
        </w:rPr>
        <w:br/>
      </w:r>
      <w:r w:rsidRPr="004D0A0F">
        <w:rPr>
          <w:rStyle w:val="c10"/>
          <w:color w:val="000000"/>
          <w:shd w:val="clear" w:color="auto" w:fill="FFFFFF"/>
        </w:rPr>
        <w:t>Поиск выхода из затруднительной ситуации. </w:t>
      </w:r>
    </w:p>
    <w:p w:rsidR="004D0A0F" w:rsidRPr="004D0A0F" w:rsidRDefault="004D0A0F" w:rsidP="004D0A0F">
      <w:pPr>
        <w:pStyle w:val="c13"/>
        <w:shd w:val="clear" w:color="auto" w:fill="FFFFFF"/>
        <w:spacing w:before="0" w:beforeAutospacing="0" w:after="0" w:afterAutospacing="0"/>
        <w:ind w:firstLine="708"/>
        <w:jc w:val="center"/>
        <w:rPr>
          <w:color w:val="000000"/>
        </w:rPr>
      </w:pPr>
      <w:r w:rsidRPr="004D0A0F">
        <w:rPr>
          <w:color w:val="000000"/>
          <w:shd w:val="clear" w:color="auto" w:fill="FFFFFF"/>
        </w:rPr>
        <w:br/>
      </w:r>
      <w:r w:rsidRPr="004D0A0F">
        <w:rPr>
          <w:rStyle w:val="c0"/>
          <w:b/>
          <w:bCs/>
          <w:color w:val="000000"/>
          <w:shd w:val="clear" w:color="auto" w:fill="FFFFFF"/>
        </w:rPr>
        <w:t>Основная часть</w:t>
      </w:r>
    </w:p>
    <w:p w:rsidR="004D0A0F" w:rsidRPr="004D0A0F" w:rsidRDefault="004D0A0F" w:rsidP="004D0A0F">
      <w:pPr>
        <w:pStyle w:val="c5"/>
        <w:shd w:val="clear" w:color="auto" w:fill="FFFFFF"/>
        <w:spacing w:before="0" w:beforeAutospacing="0" w:after="0" w:afterAutospacing="0"/>
        <w:ind w:firstLine="708"/>
        <w:rPr>
          <w:color w:val="000000"/>
        </w:rPr>
      </w:pPr>
      <w:r w:rsidRPr="004D0A0F">
        <w:rPr>
          <w:rStyle w:val="c10"/>
          <w:i/>
          <w:iCs/>
          <w:color w:val="000000"/>
          <w:shd w:val="clear" w:color="auto" w:fill="FFFFFF"/>
        </w:rPr>
        <w:t>4. Актуализация знаний</w:t>
      </w:r>
    </w:p>
    <w:p w:rsidR="004D0A0F" w:rsidRPr="004D0A0F" w:rsidRDefault="004D0A0F" w:rsidP="004D0A0F">
      <w:pPr>
        <w:pStyle w:val="c5"/>
        <w:shd w:val="clear" w:color="auto" w:fill="FFFFFF"/>
        <w:spacing w:before="0" w:beforeAutospacing="0" w:after="0" w:afterAutospacing="0"/>
        <w:ind w:firstLine="708"/>
        <w:rPr>
          <w:color w:val="000000"/>
        </w:rPr>
      </w:pPr>
      <w:r w:rsidRPr="004D0A0F">
        <w:rPr>
          <w:rStyle w:val="c10"/>
          <w:color w:val="000000"/>
          <w:shd w:val="clear" w:color="auto" w:fill="FFFFFF"/>
        </w:rPr>
        <w:t xml:space="preserve">Задачи этого этапа: актуализация имеющихся знаний, представлений. Создание ситуации, в которой возникает необходимость в получении новых представлений, умений. Деятельность педагога: с помощью наводящих, проблемных вопросов, рассказывания, объяснения, организации поисковой деятельности, подвести детей к воспроизведению информации, необходимой </w:t>
      </w:r>
      <w:proofErr w:type="gramStart"/>
      <w:r w:rsidRPr="004D0A0F">
        <w:rPr>
          <w:rStyle w:val="c10"/>
          <w:color w:val="000000"/>
          <w:shd w:val="clear" w:color="auto" w:fill="FFFFFF"/>
        </w:rPr>
        <w:t>для успешного разрешению</w:t>
      </w:r>
      <w:proofErr w:type="gramEnd"/>
      <w:r w:rsidRPr="004D0A0F">
        <w:rPr>
          <w:rStyle w:val="c10"/>
          <w:color w:val="000000"/>
          <w:shd w:val="clear" w:color="auto" w:fill="FFFFFF"/>
        </w:rPr>
        <w:t xml:space="preserve"> проблемной ситуации, либо усвоению нового. </w:t>
      </w:r>
      <w:r w:rsidRPr="004D0A0F">
        <w:rPr>
          <w:color w:val="000000"/>
          <w:shd w:val="clear" w:color="auto" w:fill="FFFFFF"/>
        </w:rPr>
        <w:br/>
      </w:r>
      <w:r w:rsidRPr="004D0A0F">
        <w:rPr>
          <w:rStyle w:val="c10"/>
          <w:i/>
          <w:iCs/>
          <w:color w:val="000000"/>
          <w:shd w:val="clear" w:color="auto" w:fill="FFFFFF"/>
        </w:rPr>
        <w:t>          5. «Открытие» детьми новых знаний, способа действий. </w:t>
      </w:r>
      <w:r w:rsidRPr="004D0A0F">
        <w:rPr>
          <w:color w:val="000000"/>
          <w:shd w:val="clear" w:color="auto" w:fill="FFFFFF"/>
        </w:rPr>
        <w:br/>
      </w:r>
      <w:r w:rsidRPr="004D0A0F">
        <w:rPr>
          <w:rStyle w:val="c10"/>
          <w:color w:val="000000"/>
          <w:shd w:val="clear" w:color="auto" w:fill="FFFFFF"/>
        </w:rPr>
        <w:t>На этом этапе воспитатель, используя подводящий диалог, организует построение нового знания, которое четко фиксируется им вместе с детьми в речи. </w:t>
      </w:r>
      <w:r w:rsidRPr="004D0A0F">
        <w:rPr>
          <w:color w:val="000000"/>
          <w:shd w:val="clear" w:color="auto" w:fill="FFFFFF"/>
        </w:rPr>
        <w:br/>
      </w:r>
      <w:r w:rsidRPr="004D0A0F">
        <w:rPr>
          <w:rStyle w:val="c10"/>
          <w:i/>
          <w:iCs/>
          <w:color w:val="000000"/>
          <w:shd w:val="clear" w:color="auto" w:fill="FFFFFF"/>
        </w:rPr>
        <w:t>          6. Самостоятельное применение нового на практике.</w:t>
      </w:r>
      <w:r w:rsidRPr="004D0A0F">
        <w:rPr>
          <w:rStyle w:val="c1"/>
          <w:color w:val="000000"/>
          <w:shd w:val="clear" w:color="auto" w:fill="FFFFFF"/>
        </w:rPr>
        <w:t xml:space="preserve"> Либо актуализация уже имеющихся знаний, представлений, (выполнение работы). Задача данного этапа: овладение способами действия, применение полученных (уже имеющихся) умений, представлений. Деятельность педагога заключается в организации практической деятельности, оказание </w:t>
      </w:r>
      <w:r w:rsidRPr="004D0A0F">
        <w:rPr>
          <w:rStyle w:val="c1"/>
          <w:color w:val="000000"/>
          <w:shd w:val="clear" w:color="auto" w:fill="FFFFFF"/>
        </w:rPr>
        <w:lastRenderedPageBreak/>
        <w:t>необходимой помощи, организации взаимодействия в достижении результата. </w:t>
      </w:r>
      <w:r w:rsidRPr="004D0A0F">
        <w:rPr>
          <w:color w:val="000000"/>
          <w:shd w:val="clear" w:color="auto" w:fill="FFFFFF"/>
        </w:rPr>
        <w:br/>
      </w:r>
      <w:r w:rsidRPr="004D0A0F">
        <w:rPr>
          <w:rStyle w:val="c1"/>
          <w:color w:val="000000"/>
          <w:shd w:val="clear" w:color="auto" w:fill="FFFFFF"/>
        </w:rPr>
        <w:t xml:space="preserve">Включение нового знания в систему знаний ребенка и повторение. На этом этапе воспитатель предлагает игры, в которых новое знание используется совместно с изученными ранее. Возможно также включение дополнительных заданий на тренировку мыслительных операций и </w:t>
      </w:r>
      <w:proofErr w:type="spellStart"/>
      <w:r w:rsidRPr="004D0A0F">
        <w:rPr>
          <w:rStyle w:val="c1"/>
          <w:color w:val="000000"/>
          <w:shd w:val="clear" w:color="auto" w:fill="FFFFFF"/>
        </w:rPr>
        <w:t>деятельностных</w:t>
      </w:r>
      <w:proofErr w:type="spellEnd"/>
      <w:r w:rsidRPr="004D0A0F">
        <w:rPr>
          <w:rStyle w:val="c1"/>
          <w:color w:val="000000"/>
          <w:shd w:val="clear" w:color="auto" w:fill="FFFFFF"/>
        </w:rPr>
        <w:t xml:space="preserve"> способностей, а также заданий развивающего типа, направленных на опережающую подготовку детей к последующим занятиям.</w:t>
      </w:r>
    </w:p>
    <w:p w:rsidR="00005188" w:rsidRDefault="004D0A0F" w:rsidP="004D0A0F">
      <w:pPr>
        <w:pStyle w:val="c13"/>
        <w:shd w:val="clear" w:color="auto" w:fill="FFFFFF"/>
        <w:spacing w:before="0" w:beforeAutospacing="0" w:after="0" w:afterAutospacing="0"/>
        <w:ind w:firstLine="708"/>
        <w:jc w:val="center"/>
        <w:rPr>
          <w:rStyle w:val="c0"/>
          <w:b/>
          <w:bCs/>
          <w:color w:val="000000"/>
          <w:shd w:val="clear" w:color="auto" w:fill="FFFFFF"/>
        </w:rPr>
      </w:pPr>
      <w:r w:rsidRPr="004D0A0F">
        <w:rPr>
          <w:color w:val="000000"/>
          <w:shd w:val="clear" w:color="auto" w:fill="FFFFFF"/>
        </w:rPr>
        <w:br/>
      </w:r>
    </w:p>
    <w:p w:rsidR="00005188" w:rsidRDefault="00005188" w:rsidP="004D0A0F">
      <w:pPr>
        <w:pStyle w:val="c13"/>
        <w:shd w:val="clear" w:color="auto" w:fill="FFFFFF"/>
        <w:spacing w:before="0" w:beforeAutospacing="0" w:after="0" w:afterAutospacing="0"/>
        <w:ind w:firstLine="708"/>
        <w:jc w:val="center"/>
        <w:rPr>
          <w:rStyle w:val="c0"/>
          <w:b/>
          <w:bCs/>
          <w:color w:val="000000"/>
          <w:shd w:val="clear" w:color="auto" w:fill="FFFFFF"/>
        </w:rPr>
      </w:pPr>
    </w:p>
    <w:p w:rsidR="004D0A0F" w:rsidRDefault="004D0A0F" w:rsidP="005F4228">
      <w:pPr>
        <w:pStyle w:val="c13"/>
        <w:shd w:val="clear" w:color="auto" w:fill="FFFFFF"/>
        <w:spacing w:before="0" w:beforeAutospacing="0" w:after="0" w:afterAutospacing="0"/>
        <w:ind w:left="-993" w:right="-282" w:firstLine="142"/>
        <w:jc w:val="center"/>
        <w:rPr>
          <w:rStyle w:val="c0"/>
          <w:b/>
          <w:bCs/>
          <w:color w:val="000000"/>
          <w:shd w:val="clear" w:color="auto" w:fill="FFFFFF"/>
        </w:rPr>
      </w:pPr>
      <w:r w:rsidRPr="004D0A0F">
        <w:rPr>
          <w:rStyle w:val="c0"/>
          <w:b/>
          <w:bCs/>
          <w:color w:val="000000"/>
          <w:shd w:val="clear" w:color="auto" w:fill="FFFFFF"/>
        </w:rPr>
        <w:t>Заключительная часть</w:t>
      </w:r>
    </w:p>
    <w:p w:rsidR="001671F4" w:rsidRPr="004D0A0F" w:rsidRDefault="001671F4" w:rsidP="004D0A0F">
      <w:pPr>
        <w:pStyle w:val="c13"/>
        <w:shd w:val="clear" w:color="auto" w:fill="FFFFFF"/>
        <w:spacing w:before="0" w:beforeAutospacing="0" w:after="0" w:afterAutospacing="0"/>
        <w:ind w:firstLine="708"/>
        <w:jc w:val="center"/>
        <w:rPr>
          <w:color w:val="000000"/>
        </w:rPr>
      </w:pPr>
    </w:p>
    <w:p w:rsidR="004D0A0F" w:rsidRPr="001671F4" w:rsidRDefault="004D0A0F" w:rsidP="001671F4">
      <w:pPr>
        <w:pStyle w:val="c5"/>
        <w:shd w:val="clear" w:color="auto" w:fill="FFFFFF"/>
        <w:spacing w:before="0" w:beforeAutospacing="0" w:after="0" w:afterAutospacing="0"/>
        <w:ind w:firstLine="708"/>
        <w:rPr>
          <w:i/>
          <w:iCs/>
          <w:color w:val="000000"/>
          <w:shd w:val="clear" w:color="auto" w:fill="FFFFFF"/>
        </w:rPr>
      </w:pPr>
      <w:r w:rsidRPr="004D0A0F">
        <w:rPr>
          <w:rStyle w:val="c10"/>
          <w:i/>
          <w:iCs/>
          <w:color w:val="000000"/>
          <w:shd w:val="clear" w:color="auto" w:fill="FFFFFF"/>
        </w:rPr>
        <w:t>7. Итог занятия. Систематизация знаний. </w:t>
      </w:r>
      <w:r w:rsidRPr="004D0A0F">
        <w:rPr>
          <w:color w:val="000000"/>
          <w:shd w:val="clear" w:color="auto" w:fill="FFFFFF"/>
        </w:rPr>
        <w:br/>
      </w:r>
      <w:r w:rsidRPr="004D0A0F">
        <w:rPr>
          <w:rStyle w:val="c10"/>
          <w:color w:val="000000"/>
          <w:shd w:val="clear" w:color="auto" w:fill="FFFFFF"/>
        </w:rPr>
        <w:t>Подведение итогов занятия с разных точек зрения: качества усвоения новых знаний, качества выполненной работы, обобщение полученного ребенком опыта. В завершение, воспитатель совместно с детьми фиксирует новое знание в устной речи и организует осмысление их деятельности на занятии с помощью вопросов: «Где были?», «Чем занимались?», «Что узнали?», «Кому помогли?». Воспитатель отмечает: «Смогли помочь, потому что научились ..., узнали ...». </w:t>
      </w:r>
      <w:r w:rsidRPr="004D0A0F">
        <w:rPr>
          <w:color w:val="000000"/>
          <w:shd w:val="clear" w:color="auto" w:fill="FFFFFF"/>
        </w:rPr>
        <w:br/>
      </w:r>
      <w:r w:rsidRPr="004D0A0F">
        <w:rPr>
          <w:rStyle w:val="c10"/>
          <w:i/>
          <w:iCs/>
          <w:color w:val="000000"/>
          <w:shd w:val="clear" w:color="auto" w:fill="FFFFFF"/>
        </w:rPr>
        <w:t>         8. Рефлексия.</w:t>
      </w:r>
      <w:r w:rsidRPr="004D0A0F">
        <w:rPr>
          <w:rStyle w:val="c1"/>
          <w:color w:val="000000"/>
          <w:shd w:val="clear" w:color="auto" w:fill="FFFFFF"/>
        </w:rPr>
        <w:t> Формирование элементарных навыков самоконтроля, самооценки (для младшего возраста – рефлексия настроения и эмоционального состояния, для старшего – рефлексия деятельности, или содержания учебного материала).</w:t>
      </w:r>
    </w:p>
    <w:p w:rsidR="00F12DD3" w:rsidRPr="004D0A0F" w:rsidRDefault="00F12DD3" w:rsidP="004D0A0F">
      <w:pPr>
        <w:rPr>
          <w:rFonts w:ascii="Times New Roman" w:hAnsi="Times New Roman" w:cs="Times New Roman"/>
          <w:sz w:val="24"/>
          <w:szCs w:val="24"/>
        </w:rPr>
      </w:pPr>
    </w:p>
    <w:sectPr w:rsidR="00F12DD3" w:rsidRPr="004D0A0F" w:rsidSect="00316620">
      <w:pgSz w:w="11906" w:h="16838"/>
      <w:pgMar w:top="1134" w:right="566" w:bottom="1134" w:left="1701" w:header="708" w:footer="708" w:gutter="0"/>
      <w:pgBorders w:offsetFrom="page">
        <w:top w:val="thinThickSmallGap" w:sz="24" w:space="24" w:color="FFC000"/>
        <w:left w:val="thinThickSmallGap" w:sz="24" w:space="24" w:color="FFC000"/>
        <w:bottom w:val="thickThinSmallGap" w:sz="24" w:space="24" w:color="FFC000"/>
        <w:right w:val="thickThinSmallGap" w:sz="24"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C32D7"/>
    <w:multiLevelType w:val="multilevel"/>
    <w:tmpl w:val="39F6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B5"/>
    <w:rsid w:val="00005188"/>
    <w:rsid w:val="000127D1"/>
    <w:rsid w:val="000700F3"/>
    <w:rsid w:val="000A59B2"/>
    <w:rsid w:val="001671F4"/>
    <w:rsid w:val="002E65B6"/>
    <w:rsid w:val="00316620"/>
    <w:rsid w:val="003E0D8B"/>
    <w:rsid w:val="004204CC"/>
    <w:rsid w:val="004D0A0F"/>
    <w:rsid w:val="005F4228"/>
    <w:rsid w:val="006541EC"/>
    <w:rsid w:val="009F521A"/>
    <w:rsid w:val="00A50B7B"/>
    <w:rsid w:val="00A70425"/>
    <w:rsid w:val="00AA1840"/>
    <w:rsid w:val="00AB13B5"/>
    <w:rsid w:val="00C44365"/>
    <w:rsid w:val="00C75D80"/>
    <w:rsid w:val="00F04391"/>
    <w:rsid w:val="00F12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212E"/>
  <w15:chartTrackingRefBased/>
  <w15:docId w15:val="{A8680672-177C-481F-8FD5-93E25161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uturismarkdown-paragraph">
    <w:name w:val="futurismarkdown-paragraph"/>
    <w:basedOn w:val="a"/>
    <w:rsid w:val="00AA1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A1840"/>
    <w:rPr>
      <w:b/>
      <w:bCs/>
    </w:rPr>
  </w:style>
  <w:style w:type="character" w:styleId="a4">
    <w:name w:val="Hyperlink"/>
    <w:basedOn w:val="a0"/>
    <w:uiPriority w:val="99"/>
    <w:semiHidden/>
    <w:unhideWhenUsed/>
    <w:rsid w:val="00AA1840"/>
    <w:rPr>
      <w:color w:val="0000FF"/>
      <w:u w:val="single"/>
    </w:rPr>
  </w:style>
  <w:style w:type="paragraph" w:customStyle="1" w:styleId="c22">
    <w:name w:val="c22"/>
    <w:basedOn w:val="a"/>
    <w:rsid w:val="004D0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4D0A0F"/>
  </w:style>
  <w:style w:type="paragraph" w:customStyle="1" w:styleId="c3">
    <w:name w:val="c3"/>
    <w:basedOn w:val="a"/>
    <w:rsid w:val="004D0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D0A0F"/>
  </w:style>
  <w:style w:type="character" w:customStyle="1" w:styleId="c16">
    <w:name w:val="c16"/>
    <w:basedOn w:val="a0"/>
    <w:rsid w:val="004D0A0F"/>
  </w:style>
  <w:style w:type="character" w:customStyle="1" w:styleId="c0">
    <w:name w:val="c0"/>
    <w:basedOn w:val="a0"/>
    <w:rsid w:val="004D0A0F"/>
  </w:style>
  <w:style w:type="paragraph" w:customStyle="1" w:styleId="c5">
    <w:name w:val="c5"/>
    <w:basedOn w:val="a"/>
    <w:rsid w:val="004D0A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4D0A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D0A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4D0A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4D0A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D0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D0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261824">
      <w:bodyDiv w:val="1"/>
      <w:marLeft w:val="0"/>
      <w:marRight w:val="0"/>
      <w:marTop w:val="0"/>
      <w:marBottom w:val="0"/>
      <w:divBdr>
        <w:top w:val="none" w:sz="0" w:space="0" w:color="auto"/>
        <w:left w:val="none" w:sz="0" w:space="0" w:color="auto"/>
        <w:bottom w:val="none" w:sz="0" w:space="0" w:color="auto"/>
        <w:right w:val="none" w:sz="0" w:space="0" w:color="auto"/>
      </w:divBdr>
    </w:div>
    <w:div w:id="2060855204">
      <w:bodyDiv w:val="1"/>
      <w:marLeft w:val="0"/>
      <w:marRight w:val="0"/>
      <w:marTop w:val="0"/>
      <w:marBottom w:val="0"/>
      <w:divBdr>
        <w:top w:val="none" w:sz="0" w:space="0" w:color="auto"/>
        <w:left w:val="none" w:sz="0" w:space="0" w:color="auto"/>
        <w:bottom w:val="none" w:sz="0" w:space="0" w:color="auto"/>
        <w:right w:val="none" w:sz="0" w:space="0" w:color="auto"/>
      </w:divBdr>
    </w:div>
    <w:div w:id="212244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pandia.ru/text/category/obsheobrazovatelmznie_programmi/&amp;sa=D&amp;source=editors&amp;ust=1638357311859000&amp;usg=AOvVaw07EYnMFiIUiykpRStEYwvP" TargetMode="External"/><Relationship Id="rId13" Type="http://schemas.openxmlformats.org/officeDocument/2006/relationships/hyperlink" Target="https://www.google.com/url?q=https://pandia.ru/text/category/obrazovatelmznaya_deyatelmznostmz/&amp;sa=D&amp;source=editors&amp;ust=1638357311879000&amp;usg=AOvVaw0fm9YVc1_l0YH-6Kb2QElO" TargetMode="External"/><Relationship Id="rId3" Type="http://schemas.openxmlformats.org/officeDocument/2006/relationships/settings" Target="settings.xml"/><Relationship Id="rId7" Type="http://schemas.openxmlformats.org/officeDocument/2006/relationships/hyperlink" Target="https://www.google.com/url?q=https://pandia.ru/text/category/hudozhestvennaya_literatura/&amp;sa=D&amp;source=editors&amp;ust=1638357311859000&amp;usg=AOvVaw2bLUuk_rvik2fOqhahXY1V" TargetMode="External"/><Relationship Id="rId12" Type="http://schemas.openxmlformats.org/officeDocument/2006/relationships/hyperlink" Target="https://www.google.com/url?q=https://pandia.ru/text/category/zakaz_sotcialmznij/&amp;sa=D&amp;source=editors&amp;ust=1638357311867000&amp;usg=AOvVaw2GdB10PDKheP71eQVbInK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pandia.ru/text/category/vidi_deyatelmznosti/&amp;sa=D&amp;source=editors&amp;ust=1638357311859000&amp;usg=AOvVaw0RT2gsrnearTtDiC2gKhfN" TargetMode="External"/><Relationship Id="rId11" Type="http://schemas.openxmlformats.org/officeDocument/2006/relationships/hyperlink" Target="https://www.google.com/url?q=https://pandia.ru/text/category/oftalmzmologiya/&amp;sa=D&amp;source=editors&amp;ust=1638357311861000&amp;usg=AOvVaw3A5ScY9NUcCHAlPqQm3QvJ"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www.google.com/url?q=https://pandia.ru/text/category/pozharnaya_bezopasnostmz/&amp;sa=D&amp;source=editors&amp;ust=1638357311860000&amp;usg=AOvVaw0VcBPqk-sqTPdgr8gyug1Y" TargetMode="External"/><Relationship Id="rId4" Type="http://schemas.openxmlformats.org/officeDocument/2006/relationships/webSettings" Target="webSettings.xml"/><Relationship Id="rId9" Type="http://schemas.openxmlformats.org/officeDocument/2006/relationships/hyperlink" Target="https://www.google.com/url?q=https://pandia.ru/text/category/doshkolmznoe_obrazovanie/&amp;sa=D&amp;source=editors&amp;ust=1638357311859000&amp;usg=AOvVaw1ZMQpeDwcUynCXn8WOrbM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3876</Words>
  <Characters>22098</Characters>
  <Application>Microsoft Office Word</Application>
  <DocSecurity>0</DocSecurity>
  <Lines>184</Lines>
  <Paragraphs>51</Paragraphs>
  <ScaleCrop>false</ScaleCrop>
  <Company>SPecialiST RePack</Company>
  <LinksUpToDate>false</LinksUpToDate>
  <CharactersWithSpaces>25923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aleksandrmakuhin40986@gmail.com</dc:creator>
  <cp:keywords/>
  <dc:description/>
  <cp:lastModifiedBy>aleksandrmakuhin40986@gmail.com</cp:lastModifiedBy>
  <cp:revision>29</cp:revision>
  <dcterms:created xsi:type="dcterms:W3CDTF">2024-12-12T09:04:00Z</dcterms:created>
  <dcterms:modified xsi:type="dcterms:W3CDTF">2024-12-12T10:02:00Z</dcterms:modified>
</cp:coreProperties>
</file>